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F5458" w14:textId="77777777" w:rsidR="00275C00" w:rsidRPr="00275C00" w:rsidRDefault="00275C00" w:rsidP="00275C00">
      <w:pPr>
        <w:shd w:val="clear" w:color="auto" w:fill="F5F5F5"/>
        <w:spacing w:after="100" w:afterAutospacing="1" w:line="288" w:lineRule="atLeast"/>
        <w:jc w:val="center"/>
        <w:outlineLvl w:val="1"/>
        <w:rPr>
          <w:rFonts w:ascii="Arial" w:eastAsia="Times New Roman" w:hAnsi="Arial" w:cs="Arial"/>
          <w:b/>
          <w:bCs/>
          <w:color w:val="A77B8E"/>
          <w:kern w:val="0"/>
          <w:sz w:val="45"/>
          <w:szCs w:val="45"/>
          <w14:ligatures w14:val="none"/>
        </w:rPr>
      </w:pPr>
      <w:r w:rsidRPr="00275C00">
        <w:rPr>
          <w:rFonts w:ascii="Arial" w:eastAsia="Times New Roman" w:hAnsi="Arial" w:cs="Arial"/>
          <w:b/>
          <w:bCs/>
          <w:color w:val="A77B8E"/>
          <w:kern w:val="0"/>
          <w:sz w:val="45"/>
          <w:szCs w:val="45"/>
          <w14:ligatures w14:val="none"/>
        </w:rPr>
        <w:t>Notice of Privacy Practices</w:t>
      </w:r>
    </w:p>
    <w:p w14:paraId="5B236EC9" w14:textId="7D484F93" w:rsidR="00275C00" w:rsidRPr="00275C00" w:rsidRDefault="00275C00" w:rsidP="00275C00">
      <w:pPr>
        <w:shd w:val="clear" w:color="auto" w:fill="F5F5F5"/>
        <w:spacing w:before="100" w:beforeAutospacing="1" w:after="100" w:afterAutospacing="1" w:line="240" w:lineRule="auto"/>
        <w:rPr>
          <w:rFonts w:ascii="Alice" w:eastAsia="Times New Roman" w:hAnsi="Alice" w:cs="Times New Roman"/>
          <w:color w:val="222222"/>
          <w:kern w:val="0"/>
          <w:sz w:val="27"/>
          <w:szCs w:val="27"/>
          <w14:ligatures w14:val="none"/>
        </w:rPr>
      </w:pPr>
      <w:r>
        <w:rPr>
          <w:rFonts w:ascii="Alice" w:eastAsia="Times New Roman" w:hAnsi="Alice" w:cs="Times New Roman"/>
          <w:color w:val="222222"/>
          <w:kern w:val="0"/>
          <w:sz w:val="27"/>
          <w:szCs w:val="27"/>
          <w14:ligatures w14:val="none"/>
        </w:rPr>
        <w:t xml:space="preserve">Family Violence Project (FVP) </w:t>
      </w:r>
      <w:r w:rsidRPr="00275C00">
        <w:rPr>
          <w:rFonts w:ascii="Alice" w:eastAsia="Times New Roman" w:hAnsi="Alice" w:cs="Times New Roman"/>
          <w:color w:val="222222"/>
          <w:kern w:val="0"/>
          <w:sz w:val="27"/>
          <w:szCs w:val="27"/>
          <w14:ligatures w14:val="none"/>
        </w:rPr>
        <w:t>is</w:t>
      </w:r>
      <w:r w:rsidRPr="00275C00">
        <w:rPr>
          <w:rFonts w:ascii="Alice" w:eastAsia="Times New Roman" w:hAnsi="Alice" w:cs="Times New Roman"/>
          <w:color w:val="222222"/>
          <w:kern w:val="0"/>
          <w:sz w:val="27"/>
          <w:szCs w:val="27"/>
          <w14:ligatures w14:val="none"/>
        </w:rPr>
        <w:t xml:space="preserve"> bound by strict confidentiality provisions under the Violence Against Women Act. </w:t>
      </w:r>
      <w:r>
        <w:rPr>
          <w:rFonts w:ascii="Alice" w:eastAsia="Times New Roman" w:hAnsi="Alice" w:cs="Times New Roman"/>
          <w:color w:val="222222"/>
          <w:kern w:val="0"/>
          <w:sz w:val="27"/>
          <w:szCs w:val="27"/>
          <w14:ligatures w14:val="none"/>
        </w:rPr>
        <w:t xml:space="preserve">FVP </w:t>
      </w:r>
      <w:r w:rsidRPr="00275C00">
        <w:rPr>
          <w:rFonts w:ascii="Alice" w:eastAsia="Times New Roman" w:hAnsi="Alice" w:cs="Times New Roman"/>
          <w:color w:val="222222"/>
          <w:kern w:val="0"/>
          <w:sz w:val="27"/>
          <w:szCs w:val="27"/>
          <w14:ligatures w14:val="none"/>
        </w:rPr>
        <w:t xml:space="preserve">collects limited personal information about the people we serve in a computer system called Empower DB.  This is a secure, end to end encrypted web-based database accessible only </w:t>
      </w:r>
      <w:r>
        <w:rPr>
          <w:rFonts w:ascii="Alice" w:eastAsia="Times New Roman" w:hAnsi="Alice" w:cs="Times New Roman"/>
          <w:color w:val="222222"/>
          <w:kern w:val="0"/>
          <w:sz w:val="27"/>
          <w:szCs w:val="27"/>
          <w14:ligatures w14:val="none"/>
        </w:rPr>
        <w:t>by FVP</w:t>
      </w:r>
      <w:r w:rsidRPr="00275C00">
        <w:rPr>
          <w:rFonts w:ascii="Alice" w:eastAsia="Times New Roman" w:hAnsi="Alice" w:cs="Times New Roman"/>
          <w:color w:val="222222"/>
          <w:kern w:val="0"/>
          <w:sz w:val="27"/>
          <w:szCs w:val="27"/>
          <w14:ligatures w14:val="none"/>
        </w:rPr>
        <w:t xml:space="preserve"> staff. </w:t>
      </w:r>
    </w:p>
    <w:p w14:paraId="795E0569" w14:textId="77777777" w:rsidR="00275C00" w:rsidRPr="00275C00" w:rsidRDefault="00275C00" w:rsidP="00275C00">
      <w:pPr>
        <w:shd w:val="clear" w:color="auto" w:fill="F5F5F5"/>
        <w:spacing w:before="100" w:beforeAutospacing="1" w:after="100" w:afterAutospacing="1" w:line="372" w:lineRule="atLeast"/>
        <w:outlineLvl w:val="2"/>
        <w:rPr>
          <w:rFonts w:ascii="Arial" w:eastAsia="Times New Roman" w:hAnsi="Arial" w:cs="Arial"/>
          <w:b/>
          <w:bCs/>
          <w:caps/>
          <w:color w:val="5D1842"/>
          <w:spacing w:val="24"/>
          <w:kern w:val="0"/>
          <w:sz w:val="23"/>
          <w:szCs w:val="23"/>
          <w14:ligatures w14:val="none"/>
        </w:rPr>
      </w:pPr>
      <w:r w:rsidRPr="00275C00">
        <w:rPr>
          <w:rFonts w:ascii="Arial" w:eastAsia="Times New Roman" w:hAnsi="Arial" w:cs="Arial"/>
          <w:b/>
          <w:bCs/>
          <w:i/>
          <w:iCs/>
          <w:caps/>
          <w:color w:val="5D1842"/>
          <w:spacing w:val="24"/>
          <w:kern w:val="0"/>
          <w:sz w:val="23"/>
          <w:szCs w:val="23"/>
          <w14:ligatures w14:val="none"/>
        </w:rPr>
        <w:t> </w:t>
      </w:r>
      <w:r w:rsidRPr="00275C00">
        <w:rPr>
          <w:rFonts w:ascii="Arial" w:eastAsia="Times New Roman" w:hAnsi="Arial" w:cs="Arial"/>
          <w:b/>
          <w:bCs/>
          <w:caps/>
          <w:color w:val="5D1842"/>
          <w:spacing w:val="24"/>
          <w:kern w:val="0"/>
          <w:sz w:val="23"/>
          <w:szCs w:val="23"/>
          <w14:ligatures w14:val="none"/>
        </w:rPr>
        <w:t>WHY DO WE COLLECT THIS INFORMATION?</w:t>
      </w:r>
    </w:p>
    <w:p w14:paraId="270278AB" w14:textId="77777777" w:rsidR="00275C00" w:rsidRPr="00275C00" w:rsidRDefault="00275C00" w:rsidP="00275C00">
      <w:pPr>
        <w:numPr>
          <w:ilvl w:val="0"/>
          <w:numId w:val="1"/>
        </w:numPr>
        <w:shd w:val="clear" w:color="auto" w:fill="F5F5F5"/>
        <w:spacing w:before="120" w:after="120" w:line="240" w:lineRule="auto"/>
        <w:ind w:left="1320"/>
        <w:rPr>
          <w:rFonts w:ascii="Alice" w:eastAsia="Times New Roman" w:hAnsi="Alice" w:cs="Times New Roman"/>
          <w:color w:val="222222"/>
          <w:kern w:val="0"/>
          <w:sz w:val="27"/>
          <w:szCs w:val="27"/>
          <w14:ligatures w14:val="none"/>
        </w:rPr>
      </w:pPr>
      <w:proofErr w:type="gramStart"/>
      <w:r w:rsidRPr="00275C00">
        <w:rPr>
          <w:rFonts w:ascii="Alice" w:eastAsia="Times New Roman" w:hAnsi="Alice" w:cs="Times New Roman"/>
          <w:color w:val="222222"/>
          <w:kern w:val="0"/>
          <w:sz w:val="27"/>
          <w:szCs w:val="27"/>
          <w14:ligatures w14:val="none"/>
        </w:rPr>
        <w:t>So</w:t>
      </w:r>
      <w:proofErr w:type="gramEnd"/>
      <w:r w:rsidRPr="00275C00">
        <w:rPr>
          <w:rFonts w:ascii="Alice" w:eastAsia="Times New Roman" w:hAnsi="Alice" w:cs="Times New Roman"/>
          <w:color w:val="222222"/>
          <w:kern w:val="0"/>
          <w:sz w:val="27"/>
          <w:szCs w:val="27"/>
          <w14:ligatures w14:val="none"/>
        </w:rPr>
        <w:t xml:space="preserve"> we know how many people we serve and the types of people we serve at our Agency and in the state.</w:t>
      </w:r>
    </w:p>
    <w:p w14:paraId="24DC04C6" w14:textId="77777777" w:rsidR="00275C00" w:rsidRPr="00275C00" w:rsidRDefault="00275C00" w:rsidP="00275C00">
      <w:pPr>
        <w:numPr>
          <w:ilvl w:val="0"/>
          <w:numId w:val="1"/>
        </w:numPr>
        <w:shd w:val="clear" w:color="auto" w:fill="F5F5F5"/>
        <w:spacing w:before="120" w:after="120" w:line="240" w:lineRule="auto"/>
        <w:ind w:left="1320"/>
        <w:rPr>
          <w:rFonts w:ascii="Alice" w:eastAsia="Times New Roman" w:hAnsi="Alice" w:cs="Times New Roman"/>
          <w:color w:val="222222"/>
          <w:kern w:val="0"/>
          <w:sz w:val="27"/>
          <w:szCs w:val="27"/>
          <w14:ligatures w14:val="none"/>
        </w:rPr>
      </w:pPr>
      <w:proofErr w:type="gramStart"/>
      <w:r w:rsidRPr="00275C00">
        <w:rPr>
          <w:rFonts w:ascii="Alice" w:eastAsia="Times New Roman" w:hAnsi="Alice" w:cs="Times New Roman"/>
          <w:color w:val="222222"/>
          <w:kern w:val="0"/>
          <w:sz w:val="27"/>
          <w:szCs w:val="27"/>
          <w14:ligatures w14:val="none"/>
        </w:rPr>
        <w:t>So</w:t>
      </w:r>
      <w:proofErr w:type="gramEnd"/>
      <w:r w:rsidRPr="00275C00">
        <w:rPr>
          <w:rFonts w:ascii="Alice" w:eastAsia="Times New Roman" w:hAnsi="Alice" w:cs="Times New Roman"/>
          <w:color w:val="222222"/>
          <w:kern w:val="0"/>
          <w:sz w:val="27"/>
          <w:szCs w:val="27"/>
          <w14:ligatures w14:val="none"/>
        </w:rPr>
        <w:t xml:space="preserve"> we all understand what people need and can plan and evaluate services to meet those needs.</w:t>
      </w:r>
    </w:p>
    <w:p w14:paraId="27AFF2CD" w14:textId="77777777" w:rsidR="00275C00" w:rsidRPr="00275C00" w:rsidRDefault="00275C00" w:rsidP="00275C00">
      <w:pPr>
        <w:numPr>
          <w:ilvl w:val="0"/>
          <w:numId w:val="1"/>
        </w:numPr>
        <w:shd w:val="clear" w:color="auto" w:fill="F5F5F5"/>
        <w:spacing w:before="120" w:after="120" w:line="240" w:lineRule="auto"/>
        <w:ind w:left="1320"/>
        <w:rPr>
          <w:rFonts w:ascii="Alice" w:eastAsia="Times New Roman" w:hAnsi="Alice" w:cs="Times New Roman"/>
          <w:color w:val="222222"/>
          <w:kern w:val="0"/>
          <w:sz w:val="27"/>
          <w:szCs w:val="27"/>
          <w14:ligatures w14:val="none"/>
        </w:rPr>
      </w:pPr>
      <w:r w:rsidRPr="00275C00">
        <w:rPr>
          <w:rFonts w:ascii="Alice" w:eastAsia="Times New Roman" w:hAnsi="Alice" w:cs="Times New Roman"/>
          <w:color w:val="222222"/>
          <w:kern w:val="0"/>
          <w:sz w:val="27"/>
          <w:szCs w:val="27"/>
          <w14:ligatures w14:val="none"/>
        </w:rPr>
        <w:t>To satisfy requirements of various state and federal offices.</w:t>
      </w:r>
    </w:p>
    <w:p w14:paraId="24027845" w14:textId="77777777" w:rsidR="00275C00" w:rsidRPr="00275C00" w:rsidRDefault="00275C00" w:rsidP="00275C00">
      <w:pPr>
        <w:shd w:val="clear" w:color="auto" w:fill="F5F5F5"/>
        <w:spacing w:before="100" w:beforeAutospacing="1" w:after="100" w:afterAutospacing="1" w:line="372" w:lineRule="atLeast"/>
        <w:outlineLvl w:val="2"/>
        <w:rPr>
          <w:rFonts w:ascii="Arial" w:eastAsia="Times New Roman" w:hAnsi="Arial" w:cs="Arial"/>
          <w:b/>
          <w:bCs/>
          <w:caps/>
          <w:color w:val="5D1842"/>
          <w:spacing w:val="24"/>
          <w:kern w:val="0"/>
          <w:sz w:val="23"/>
          <w:szCs w:val="23"/>
          <w14:ligatures w14:val="none"/>
        </w:rPr>
      </w:pPr>
      <w:r w:rsidRPr="00275C00">
        <w:rPr>
          <w:rFonts w:ascii="Arial" w:eastAsia="Times New Roman" w:hAnsi="Arial" w:cs="Arial"/>
          <w:b/>
          <w:bCs/>
          <w:caps/>
          <w:color w:val="5D1842"/>
          <w:spacing w:val="24"/>
          <w:kern w:val="0"/>
          <w:sz w:val="23"/>
          <w:szCs w:val="23"/>
          <w14:ligatures w14:val="none"/>
        </w:rPr>
        <w:t>WHO CAN SEE INFORMATION THAT IS IN OUR SYSTEM?</w:t>
      </w:r>
    </w:p>
    <w:p w14:paraId="0DCCA1B9" w14:textId="77777777" w:rsidR="00275C00" w:rsidRPr="00275C00" w:rsidRDefault="00275C00" w:rsidP="00275C00">
      <w:pPr>
        <w:numPr>
          <w:ilvl w:val="0"/>
          <w:numId w:val="2"/>
        </w:numPr>
        <w:shd w:val="clear" w:color="auto" w:fill="F5F5F5"/>
        <w:spacing w:before="120" w:after="120" w:line="240" w:lineRule="auto"/>
        <w:rPr>
          <w:rFonts w:ascii="Alice" w:eastAsia="Times New Roman" w:hAnsi="Alice" w:cs="Times New Roman"/>
          <w:color w:val="222222"/>
          <w:kern w:val="0"/>
          <w:sz w:val="27"/>
          <w:szCs w:val="27"/>
          <w14:ligatures w14:val="none"/>
        </w:rPr>
      </w:pPr>
      <w:r w:rsidRPr="00275C00">
        <w:rPr>
          <w:rFonts w:ascii="Alice" w:eastAsia="Times New Roman" w:hAnsi="Alice" w:cs="Times New Roman"/>
          <w:color w:val="222222"/>
          <w:kern w:val="0"/>
          <w:sz w:val="27"/>
          <w:szCs w:val="27"/>
          <w14:ligatures w14:val="none"/>
        </w:rPr>
        <w:t>People who work for this Agency will use it to help provide services to you or your family.</w:t>
      </w:r>
    </w:p>
    <w:p w14:paraId="7E64E196" w14:textId="77777777" w:rsidR="00275C00" w:rsidRPr="00275C00" w:rsidRDefault="00275C00" w:rsidP="00275C00">
      <w:pPr>
        <w:numPr>
          <w:ilvl w:val="0"/>
          <w:numId w:val="2"/>
        </w:numPr>
        <w:shd w:val="clear" w:color="auto" w:fill="F5F5F5"/>
        <w:spacing w:before="120" w:after="120" w:line="240" w:lineRule="auto"/>
        <w:rPr>
          <w:rFonts w:ascii="Alice" w:eastAsia="Times New Roman" w:hAnsi="Alice" w:cs="Times New Roman"/>
          <w:color w:val="222222"/>
          <w:kern w:val="0"/>
          <w:sz w:val="27"/>
          <w:szCs w:val="27"/>
          <w14:ligatures w14:val="none"/>
        </w:rPr>
      </w:pPr>
      <w:r w:rsidRPr="00275C00">
        <w:rPr>
          <w:rFonts w:ascii="Alice" w:eastAsia="Times New Roman" w:hAnsi="Alice" w:cs="Times New Roman"/>
          <w:color w:val="222222"/>
          <w:kern w:val="0"/>
          <w:sz w:val="27"/>
          <w:szCs w:val="27"/>
          <w14:ligatures w14:val="none"/>
        </w:rPr>
        <w:t xml:space="preserve">You may view your information upon request. </w:t>
      </w:r>
    </w:p>
    <w:p w14:paraId="7F2F3E36" w14:textId="77777777" w:rsidR="00275C00" w:rsidRPr="00275C00" w:rsidRDefault="00275C00" w:rsidP="00275C00">
      <w:pPr>
        <w:numPr>
          <w:ilvl w:val="0"/>
          <w:numId w:val="2"/>
        </w:numPr>
        <w:shd w:val="clear" w:color="auto" w:fill="F5F5F5"/>
        <w:spacing w:before="120" w:after="120" w:line="240" w:lineRule="auto"/>
        <w:rPr>
          <w:rFonts w:ascii="Alice" w:eastAsia="Times New Roman" w:hAnsi="Alice" w:cs="Times New Roman"/>
          <w:color w:val="222222"/>
          <w:kern w:val="0"/>
          <w:sz w:val="27"/>
          <w:szCs w:val="27"/>
          <w14:ligatures w14:val="none"/>
        </w:rPr>
      </w:pPr>
      <w:r w:rsidRPr="00275C00">
        <w:rPr>
          <w:rFonts w:ascii="Alice" w:eastAsia="Times New Roman" w:hAnsi="Alice" w:cs="Times New Roman"/>
          <w:color w:val="222222"/>
          <w:kern w:val="0"/>
          <w:sz w:val="27"/>
          <w:szCs w:val="27"/>
          <w14:ligatures w14:val="none"/>
        </w:rPr>
        <w:t xml:space="preserve">The law says we </w:t>
      </w:r>
      <w:proofErr w:type="gramStart"/>
      <w:r w:rsidRPr="00275C00">
        <w:rPr>
          <w:rFonts w:ascii="Alice" w:eastAsia="Times New Roman" w:hAnsi="Alice" w:cs="Times New Roman"/>
          <w:color w:val="222222"/>
          <w:kern w:val="0"/>
          <w:sz w:val="27"/>
          <w:szCs w:val="27"/>
          <w14:ligatures w14:val="none"/>
        </w:rPr>
        <w:t>have to</w:t>
      </w:r>
      <w:proofErr w:type="gramEnd"/>
      <w:r w:rsidRPr="00275C00">
        <w:rPr>
          <w:rFonts w:ascii="Alice" w:eastAsia="Times New Roman" w:hAnsi="Alice" w:cs="Times New Roman"/>
          <w:color w:val="222222"/>
          <w:kern w:val="0"/>
          <w:sz w:val="27"/>
          <w:szCs w:val="27"/>
          <w14:ligatures w14:val="none"/>
        </w:rPr>
        <w:t xml:space="preserve"> report physical or sexual abuse of children and vulnerable adults. If we have cause to suspect that there is abuse or neglect in your household, we must report it to Child or Adult Protection or directly to the District Attorney’s Office.</w:t>
      </w:r>
    </w:p>
    <w:p w14:paraId="52728E3C" w14:textId="77777777" w:rsidR="00275C00" w:rsidRPr="00275C00" w:rsidRDefault="00275C00" w:rsidP="00275C00">
      <w:pPr>
        <w:numPr>
          <w:ilvl w:val="0"/>
          <w:numId w:val="2"/>
        </w:numPr>
        <w:shd w:val="clear" w:color="auto" w:fill="F5F5F5"/>
        <w:spacing w:before="120" w:after="120" w:line="240" w:lineRule="auto"/>
        <w:rPr>
          <w:rFonts w:ascii="Alice" w:eastAsia="Times New Roman" w:hAnsi="Alice" w:cs="Times New Roman"/>
          <w:color w:val="222222"/>
          <w:kern w:val="0"/>
          <w:sz w:val="27"/>
          <w:szCs w:val="27"/>
          <w14:ligatures w14:val="none"/>
        </w:rPr>
      </w:pPr>
      <w:r w:rsidRPr="00275C00">
        <w:rPr>
          <w:rFonts w:ascii="Alice" w:eastAsia="Times New Roman" w:hAnsi="Alice" w:cs="Times New Roman"/>
          <w:color w:val="222222"/>
          <w:kern w:val="0"/>
          <w:sz w:val="27"/>
          <w:szCs w:val="27"/>
          <w14:ligatures w14:val="none"/>
        </w:rPr>
        <w:t>Others as required by law, including officials with a valid subpoena, warrant, or court order.</w:t>
      </w:r>
    </w:p>
    <w:p w14:paraId="0FC76DF0" w14:textId="77777777" w:rsidR="00275C00" w:rsidRPr="00275C00" w:rsidRDefault="00275C00" w:rsidP="00275C00">
      <w:pPr>
        <w:numPr>
          <w:ilvl w:val="0"/>
          <w:numId w:val="2"/>
        </w:numPr>
        <w:shd w:val="clear" w:color="auto" w:fill="F5F5F5"/>
        <w:spacing w:before="120" w:after="120" w:line="240" w:lineRule="auto"/>
        <w:rPr>
          <w:rFonts w:ascii="Alice" w:eastAsia="Times New Roman" w:hAnsi="Alice" w:cs="Times New Roman"/>
          <w:color w:val="222222"/>
          <w:kern w:val="0"/>
          <w:sz w:val="27"/>
          <w:szCs w:val="27"/>
          <w14:ligatures w14:val="none"/>
        </w:rPr>
      </w:pPr>
      <w:r w:rsidRPr="00275C00">
        <w:rPr>
          <w:rFonts w:ascii="Alice" w:eastAsia="Times New Roman" w:hAnsi="Alice" w:cs="Times New Roman"/>
          <w:color w:val="222222"/>
          <w:kern w:val="0"/>
          <w:sz w:val="27"/>
          <w:szCs w:val="27"/>
          <w14:ligatures w14:val="none"/>
        </w:rPr>
        <w:t xml:space="preserve">Organizations that run, administer, and </w:t>
      </w:r>
      <w:proofErr w:type="gramStart"/>
      <w:r w:rsidRPr="00275C00">
        <w:rPr>
          <w:rFonts w:ascii="Alice" w:eastAsia="Times New Roman" w:hAnsi="Alice" w:cs="Times New Roman"/>
          <w:color w:val="222222"/>
          <w:kern w:val="0"/>
          <w:sz w:val="27"/>
          <w:szCs w:val="27"/>
          <w14:ligatures w14:val="none"/>
        </w:rPr>
        <w:t>work,</w:t>
      </w:r>
      <w:proofErr w:type="gramEnd"/>
      <w:r w:rsidRPr="00275C00">
        <w:rPr>
          <w:rFonts w:ascii="Alice" w:eastAsia="Times New Roman" w:hAnsi="Alice" w:cs="Times New Roman"/>
          <w:color w:val="222222"/>
          <w:kern w:val="0"/>
          <w:sz w:val="27"/>
          <w:szCs w:val="27"/>
          <w14:ligatures w14:val="none"/>
        </w:rPr>
        <w:t xml:space="preserve"> on the Empower DB system DO NOT HAVE ACCESS.  The information is protected by </w:t>
      </w:r>
      <w:proofErr w:type="gramStart"/>
      <w:r w:rsidRPr="00275C00">
        <w:rPr>
          <w:rFonts w:ascii="Alice" w:eastAsia="Times New Roman" w:hAnsi="Alice" w:cs="Times New Roman"/>
          <w:color w:val="222222"/>
          <w:kern w:val="0"/>
          <w:sz w:val="27"/>
          <w:szCs w:val="27"/>
          <w14:ligatures w14:val="none"/>
        </w:rPr>
        <w:t>end to end</w:t>
      </w:r>
      <w:proofErr w:type="gramEnd"/>
      <w:r w:rsidRPr="00275C00">
        <w:rPr>
          <w:rFonts w:ascii="Alice" w:eastAsia="Times New Roman" w:hAnsi="Alice" w:cs="Times New Roman"/>
          <w:color w:val="222222"/>
          <w:kern w:val="0"/>
          <w:sz w:val="27"/>
          <w:szCs w:val="27"/>
          <w14:ligatures w14:val="none"/>
        </w:rPr>
        <w:t xml:space="preserve"> encryption which keeps information secret from and prevents third parties from accessing it.     </w:t>
      </w:r>
    </w:p>
    <w:p w14:paraId="70D1575E" w14:textId="77777777" w:rsidR="00275C00" w:rsidRPr="00275C00" w:rsidRDefault="00275C00" w:rsidP="00275C00">
      <w:pPr>
        <w:numPr>
          <w:ilvl w:val="0"/>
          <w:numId w:val="2"/>
        </w:numPr>
        <w:shd w:val="clear" w:color="auto" w:fill="F5F5F5"/>
        <w:spacing w:before="120" w:after="120" w:line="240" w:lineRule="auto"/>
        <w:rPr>
          <w:rFonts w:ascii="Alice" w:eastAsia="Times New Roman" w:hAnsi="Alice" w:cs="Times New Roman"/>
          <w:color w:val="222222"/>
          <w:kern w:val="0"/>
          <w:sz w:val="27"/>
          <w:szCs w:val="27"/>
          <w14:ligatures w14:val="none"/>
        </w:rPr>
      </w:pPr>
      <w:r w:rsidRPr="00275C00">
        <w:rPr>
          <w:rFonts w:ascii="Alice" w:eastAsia="Times New Roman" w:hAnsi="Alice" w:cs="Times New Roman"/>
          <w:color w:val="222222"/>
          <w:kern w:val="0"/>
          <w:sz w:val="27"/>
          <w:szCs w:val="27"/>
          <w14:ligatures w14:val="none"/>
        </w:rPr>
        <w:t xml:space="preserve">We will not disclose your information for any other use unless you </w:t>
      </w:r>
      <w:proofErr w:type="gramStart"/>
      <w:r w:rsidRPr="00275C00">
        <w:rPr>
          <w:rFonts w:ascii="Alice" w:eastAsia="Times New Roman" w:hAnsi="Alice" w:cs="Times New Roman"/>
          <w:color w:val="222222"/>
          <w:kern w:val="0"/>
          <w:sz w:val="27"/>
          <w:szCs w:val="27"/>
          <w14:ligatures w14:val="none"/>
        </w:rPr>
        <w:t>permit</w:t>
      </w:r>
      <w:proofErr w:type="gramEnd"/>
      <w:r w:rsidRPr="00275C00">
        <w:rPr>
          <w:rFonts w:ascii="Alice" w:eastAsia="Times New Roman" w:hAnsi="Alice" w:cs="Times New Roman"/>
          <w:color w:val="222222"/>
          <w:kern w:val="0"/>
          <w:sz w:val="27"/>
          <w:szCs w:val="27"/>
          <w14:ligatures w14:val="none"/>
        </w:rPr>
        <w:t xml:space="preserve"> in writing.</w:t>
      </w:r>
    </w:p>
    <w:p w14:paraId="2A11A06B" w14:textId="77777777" w:rsidR="00275C00" w:rsidRPr="00275C00" w:rsidRDefault="00275C00" w:rsidP="00275C00">
      <w:pPr>
        <w:shd w:val="clear" w:color="auto" w:fill="F5F5F5"/>
        <w:spacing w:before="100" w:beforeAutospacing="1" w:after="100" w:afterAutospacing="1" w:line="372" w:lineRule="atLeast"/>
        <w:outlineLvl w:val="2"/>
        <w:rPr>
          <w:rFonts w:ascii="Arial" w:eastAsia="Times New Roman" w:hAnsi="Arial" w:cs="Arial"/>
          <w:b/>
          <w:bCs/>
          <w:caps/>
          <w:color w:val="5D1842"/>
          <w:spacing w:val="24"/>
          <w:kern w:val="0"/>
          <w:sz w:val="23"/>
          <w:szCs w:val="23"/>
          <w14:ligatures w14:val="none"/>
        </w:rPr>
      </w:pPr>
      <w:r w:rsidRPr="00275C00">
        <w:rPr>
          <w:rFonts w:ascii="Arial" w:eastAsia="Times New Roman" w:hAnsi="Arial" w:cs="Arial"/>
          <w:b/>
          <w:bCs/>
          <w:caps/>
          <w:color w:val="5D1842"/>
          <w:spacing w:val="24"/>
          <w:kern w:val="0"/>
          <w:sz w:val="23"/>
          <w:szCs w:val="23"/>
          <w14:ligatures w14:val="none"/>
        </w:rPr>
        <w:t>HOW IS YOUR PRIVACY PROTECTED?</w:t>
      </w:r>
    </w:p>
    <w:p w14:paraId="0143F8AD" w14:textId="707BE9B9" w:rsidR="00275C00" w:rsidRPr="00275C00" w:rsidRDefault="00275C00" w:rsidP="00275C00">
      <w:pPr>
        <w:numPr>
          <w:ilvl w:val="0"/>
          <w:numId w:val="3"/>
        </w:numPr>
        <w:shd w:val="clear" w:color="auto" w:fill="F5F5F5"/>
        <w:spacing w:before="120" w:after="120" w:line="240" w:lineRule="auto"/>
        <w:rPr>
          <w:rFonts w:ascii="Alice" w:eastAsia="Times New Roman" w:hAnsi="Alice" w:cs="Times New Roman"/>
          <w:color w:val="222222"/>
          <w:kern w:val="0"/>
          <w:sz w:val="27"/>
          <w:szCs w:val="27"/>
          <w14:ligatures w14:val="none"/>
        </w:rPr>
      </w:pPr>
      <w:r w:rsidRPr="00275C00">
        <w:rPr>
          <w:rFonts w:ascii="Alice" w:eastAsia="Times New Roman" w:hAnsi="Alice" w:cs="Times New Roman"/>
          <w:color w:val="222222"/>
          <w:kern w:val="0"/>
          <w:sz w:val="27"/>
          <w:szCs w:val="27"/>
          <w14:ligatures w14:val="none"/>
        </w:rPr>
        <w:lastRenderedPageBreak/>
        <w:t xml:space="preserve">All staff and volunteers of </w:t>
      </w:r>
      <w:r>
        <w:rPr>
          <w:rFonts w:ascii="Alice" w:eastAsia="Times New Roman" w:hAnsi="Alice" w:cs="Times New Roman"/>
          <w:color w:val="222222"/>
          <w:kern w:val="0"/>
          <w:sz w:val="27"/>
          <w:szCs w:val="27"/>
          <w14:ligatures w14:val="none"/>
        </w:rPr>
        <w:t>FVP</w:t>
      </w:r>
      <w:r w:rsidRPr="00275C00">
        <w:rPr>
          <w:rFonts w:ascii="Alice" w:eastAsia="Times New Roman" w:hAnsi="Alice" w:cs="Times New Roman"/>
          <w:color w:val="222222"/>
          <w:kern w:val="0"/>
          <w:sz w:val="27"/>
          <w:szCs w:val="27"/>
          <w14:ligatures w14:val="none"/>
        </w:rPr>
        <w:t xml:space="preserve"> must sign an agreement to protect your privacy and comply with state and federal laws and policies before seeing any information.</w:t>
      </w:r>
    </w:p>
    <w:p w14:paraId="27A7A31F" w14:textId="77777777" w:rsidR="00275C00" w:rsidRPr="00275C00" w:rsidRDefault="00275C00" w:rsidP="00275C00">
      <w:pPr>
        <w:numPr>
          <w:ilvl w:val="0"/>
          <w:numId w:val="3"/>
        </w:numPr>
        <w:shd w:val="clear" w:color="auto" w:fill="F5F5F5"/>
        <w:spacing w:before="120" w:after="120" w:line="240" w:lineRule="auto"/>
        <w:rPr>
          <w:rFonts w:ascii="Alice" w:eastAsia="Times New Roman" w:hAnsi="Alice" w:cs="Times New Roman"/>
          <w:color w:val="222222"/>
          <w:kern w:val="0"/>
          <w:sz w:val="27"/>
          <w:szCs w:val="27"/>
          <w14:ligatures w14:val="none"/>
        </w:rPr>
      </w:pPr>
      <w:r w:rsidRPr="00275C00">
        <w:rPr>
          <w:rFonts w:ascii="Alice" w:eastAsia="Times New Roman" w:hAnsi="Alice" w:cs="Times New Roman"/>
          <w:color w:val="222222"/>
          <w:kern w:val="0"/>
          <w:sz w:val="27"/>
          <w:szCs w:val="27"/>
          <w14:ligatures w14:val="none"/>
        </w:rPr>
        <w:t xml:space="preserve">The computer program used for this purpose has industry standard security safeguards and protocols and is updated regularly to meet these security requirements. It uses </w:t>
      </w:r>
      <w:proofErr w:type="gramStart"/>
      <w:r w:rsidRPr="00275C00">
        <w:rPr>
          <w:rFonts w:ascii="Alice" w:eastAsia="Times New Roman" w:hAnsi="Alice" w:cs="Times New Roman"/>
          <w:color w:val="222222"/>
          <w:kern w:val="0"/>
          <w:sz w:val="27"/>
          <w:szCs w:val="27"/>
          <w14:ligatures w14:val="none"/>
        </w:rPr>
        <w:t>end to end</w:t>
      </w:r>
      <w:proofErr w:type="gramEnd"/>
      <w:r w:rsidRPr="00275C00">
        <w:rPr>
          <w:rFonts w:ascii="Alice" w:eastAsia="Times New Roman" w:hAnsi="Alice" w:cs="Times New Roman"/>
          <w:color w:val="222222"/>
          <w:kern w:val="0"/>
          <w:sz w:val="27"/>
          <w:szCs w:val="27"/>
          <w14:ligatures w14:val="none"/>
        </w:rPr>
        <w:t xml:space="preserve"> encryption to protect your information. </w:t>
      </w:r>
    </w:p>
    <w:p w14:paraId="65299E6C" w14:textId="77777777" w:rsidR="00275C00" w:rsidRPr="00275C00" w:rsidRDefault="00275C00" w:rsidP="00275C00">
      <w:pPr>
        <w:numPr>
          <w:ilvl w:val="0"/>
          <w:numId w:val="3"/>
        </w:numPr>
        <w:shd w:val="clear" w:color="auto" w:fill="F5F5F5"/>
        <w:spacing w:before="120" w:after="120" w:line="240" w:lineRule="auto"/>
        <w:rPr>
          <w:rFonts w:ascii="Alice" w:eastAsia="Times New Roman" w:hAnsi="Alice" w:cs="Times New Roman"/>
          <w:color w:val="222222"/>
          <w:kern w:val="0"/>
          <w:sz w:val="27"/>
          <w:szCs w:val="27"/>
          <w14:ligatures w14:val="none"/>
        </w:rPr>
      </w:pPr>
      <w:r w:rsidRPr="00275C00">
        <w:rPr>
          <w:rFonts w:ascii="Alice" w:eastAsia="Times New Roman" w:hAnsi="Alice" w:cs="Times New Roman"/>
          <w:color w:val="222222"/>
          <w:kern w:val="0"/>
          <w:sz w:val="27"/>
          <w:szCs w:val="27"/>
          <w14:ligatures w14:val="none"/>
        </w:rPr>
        <w:t xml:space="preserve">Information about who we serve is only reported in aggregate and in a de-identified fashion.  </w:t>
      </w:r>
    </w:p>
    <w:p w14:paraId="08AF897D" w14:textId="77777777" w:rsidR="00275C00" w:rsidRPr="00275C00" w:rsidRDefault="00275C00" w:rsidP="00275C00">
      <w:pPr>
        <w:shd w:val="clear" w:color="auto" w:fill="F5F5F5"/>
        <w:spacing w:before="100" w:beforeAutospacing="1" w:after="100" w:afterAutospacing="1" w:line="372" w:lineRule="atLeast"/>
        <w:outlineLvl w:val="2"/>
        <w:rPr>
          <w:rFonts w:ascii="Arial" w:eastAsia="Times New Roman" w:hAnsi="Arial" w:cs="Arial"/>
          <w:b/>
          <w:bCs/>
          <w:caps/>
          <w:color w:val="5D1842"/>
          <w:spacing w:val="24"/>
          <w:kern w:val="0"/>
          <w:sz w:val="23"/>
          <w:szCs w:val="23"/>
          <w14:ligatures w14:val="none"/>
        </w:rPr>
      </w:pPr>
      <w:r w:rsidRPr="00275C00">
        <w:rPr>
          <w:rFonts w:ascii="Arial" w:eastAsia="Times New Roman" w:hAnsi="Arial" w:cs="Arial"/>
          <w:b/>
          <w:bCs/>
          <w:caps/>
          <w:color w:val="5D1842"/>
          <w:spacing w:val="24"/>
          <w:kern w:val="0"/>
          <w:sz w:val="23"/>
          <w:szCs w:val="23"/>
          <w14:ligatures w14:val="none"/>
        </w:rPr>
        <w:t> WHAT ARE YOUR RIGHTS?</w:t>
      </w:r>
    </w:p>
    <w:p w14:paraId="513A3FF3" w14:textId="77777777" w:rsidR="00275C00" w:rsidRPr="00275C00" w:rsidRDefault="00275C00" w:rsidP="00275C00">
      <w:pPr>
        <w:numPr>
          <w:ilvl w:val="0"/>
          <w:numId w:val="4"/>
        </w:numPr>
        <w:shd w:val="clear" w:color="auto" w:fill="F5F5F5"/>
        <w:spacing w:before="120" w:after="120" w:line="240" w:lineRule="auto"/>
        <w:rPr>
          <w:rFonts w:ascii="Alice" w:eastAsia="Times New Roman" w:hAnsi="Alice" w:cs="Times New Roman"/>
          <w:color w:val="222222"/>
          <w:kern w:val="0"/>
          <w:sz w:val="27"/>
          <w:szCs w:val="27"/>
          <w14:ligatures w14:val="none"/>
        </w:rPr>
      </w:pPr>
      <w:r w:rsidRPr="00275C00">
        <w:rPr>
          <w:rFonts w:ascii="Alice" w:eastAsia="Times New Roman" w:hAnsi="Alice" w:cs="Times New Roman"/>
          <w:color w:val="222222"/>
          <w:kern w:val="0"/>
          <w:sz w:val="27"/>
          <w:szCs w:val="27"/>
          <w14:ligatures w14:val="none"/>
        </w:rPr>
        <w:t xml:space="preserve">If you do not want your name or other potentially identifying information entered in our system, tell the advocate.  </w:t>
      </w:r>
    </w:p>
    <w:p w14:paraId="42B42851" w14:textId="20A13787" w:rsidR="00275C00" w:rsidRPr="00275C00" w:rsidRDefault="00275C00" w:rsidP="00275C00">
      <w:pPr>
        <w:numPr>
          <w:ilvl w:val="0"/>
          <w:numId w:val="4"/>
        </w:numPr>
        <w:shd w:val="clear" w:color="auto" w:fill="F5F5F5"/>
        <w:spacing w:before="120" w:after="120" w:line="240" w:lineRule="auto"/>
        <w:rPr>
          <w:rFonts w:ascii="Alice" w:eastAsia="Times New Roman" w:hAnsi="Alice" w:cs="Times New Roman"/>
          <w:color w:val="222222"/>
          <w:kern w:val="0"/>
          <w:sz w:val="27"/>
          <w:szCs w:val="27"/>
          <w14:ligatures w14:val="none"/>
        </w:rPr>
      </w:pPr>
      <w:r>
        <w:rPr>
          <w:rFonts w:ascii="Alice" w:eastAsia="Times New Roman" w:hAnsi="Alice" w:cs="Times New Roman"/>
          <w:color w:val="222222"/>
          <w:kern w:val="0"/>
          <w:sz w:val="27"/>
          <w:szCs w:val="27"/>
          <w14:ligatures w14:val="none"/>
        </w:rPr>
        <w:t>FVP</w:t>
      </w:r>
      <w:r w:rsidRPr="00275C00">
        <w:rPr>
          <w:rFonts w:ascii="Alice" w:eastAsia="Times New Roman" w:hAnsi="Alice" w:cs="Times New Roman"/>
          <w:color w:val="222222"/>
          <w:kern w:val="0"/>
          <w:sz w:val="27"/>
          <w:szCs w:val="27"/>
          <w14:ligatures w14:val="none"/>
        </w:rPr>
        <w:t xml:space="preserve"> will </w:t>
      </w:r>
      <w:r w:rsidRPr="00275C00">
        <w:rPr>
          <w:rFonts w:ascii="Alice" w:eastAsia="Times New Roman" w:hAnsi="Alice" w:cs="Times New Roman"/>
          <w:b/>
          <w:bCs/>
          <w:color w:val="222222"/>
          <w:kern w:val="0"/>
          <w:sz w:val="27"/>
          <w:szCs w:val="27"/>
          <w14:ligatures w14:val="none"/>
        </w:rPr>
        <w:t>still</w:t>
      </w:r>
      <w:r w:rsidRPr="00275C00">
        <w:rPr>
          <w:rFonts w:ascii="Alice" w:eastAsia="Times New Roman" w:hAnsi="Alice" w:cs="Times New Roman"/>
          <w:color w:val="222222"/>
          <w:kern w:val="0"/>
          <w:sz w:val="27"/>
          <w:szCs w:val="27"/>
          <w14:ligatures w14:val="none"/>
        </w:rPr>
        <w:t xml:space="preserve"> help you if you refuse to share personal information or to authorize </w:t>
      </w:r>
      <w:r>
        <w:rPr>
          <w:rFonts w:ascii="Alice" w:eastAsia="Times New Roman" w:hAnsi="Alice" w:cs="Times New Roman"/>
          <w:color w:val="222222"/>
          <w:kern w:val="0"/>
          <w:sz w:val="27"/>
          <w:szCs w:val="27"/>
          <w14:ligatures w14:val="none"/>
        </w:rPr>
        <w:t>FVP</w:t>
      </w:r>
      <w:r w:rsidRPr="00275C00">
        <w:rPr>
          <w:rFonts w:ascii="Alice" w:eastAsia="Times New Roman" w:hAnsi="Alice" w:cs="Times New Roman"/>
          <w:color w:val="222222"/>
          <w:kern w:val="0"/>
          <w:sz w:val="27"/>
          <w:szCs w:val="27"/>
          <w14:ligatures w14:val="none"/>
        </w:rPr>
        <w:t xml:space="preserve"> to share your information with other providers/agencies with a signed release. However, federal and state regulations may require limited data collection for funding purposes. If you choose not to share some personal information, there are some outside resources that may not be available to you, for instance, certain types of housing assistance.    </w:t>
      </w:r>
    </w:p>
    <w:p w14:paraId="147B7981" w14:textId="64856D0D" w:rsidR="00275C00" w:rsidRPr="00275C00" w:rsidRDefault="00275C00" w:rsidP="00275C00">
      <w:pPr>
        <w:numPr>
          <w:ilvl w:val="0"/>
          <w:numId w:val="4"/>
        </w:numPr>
        <w:shd w:val="clear" w:color="auto" w:fill="F5F5F5"/>
        <w:spacing w:before="120" w:after="120" w:line="240" w:lineRule="auto"/>
        <w:rPr>
          <w:rFonts w:ascii="Alice" w:eastAsia="Times New Roman" w:hAnsi="Alice" w:cs="Times New Roman"/>
          <w:color w:val="222222"/>
          <w:kern w:val="0"/>
          <w:sz w:val="27"/>
          <w:szCs w:val="27"/>
          <w14:ligatures w14:val="none"/>
        </w:rPr>
      </w:pPr>
      <w:r w:rsidRPr="00275C00">
        <w:rPr>
          <w:rFonts w:ascii="Alice" w:eastAsia="Times New Roman" w:hAnsi="Alice" w:cs="Times New Roman"/>
          <w:color w:val="222222"/>
          <w:kern w:val="0"/>
          <w:sz w:val="27"/>
          <w:szCs w:val="27"/>
          <w14:ligatures w14:val="none"/>
        </w:rPr>
        <w:t xml:space="preserve"> You have the right to request a copy of </w:t>
      </w:r>
      <w:r>
        <w:rPr>
          <w:rFonts w:ascii="Alice" w:eastAsia="Times New Roman" w:hAnsi="Alice" w:cs="Times New Roman"/>
          <w:color w:val="222222"/>
          <w:kern w:val="0"/>
          <w:sz w:val="27"/>
          <w:szCs w:val="27"/>
          <w14:ligatures w14:val="none"/>
        </w:rPr>
        <w:t>FVP’s</w:t>
      </w:r>
      <w:r w:rsidRPr="00275C00">
        <w:rPr>
          <w:rFonts w:ascii="Alice" w:eastAsia="Times New Roman" w:hAnsi="Alice" w:cs="Times New Roman"/>
          <w:color w:val="222222"/>
          <w:kern w:val="0"/>
          <w:sz w:val="27"/>
          <w:szCs w:val="27"/>
          <w14:ligatures w14:val="none"/>
        </w:rPr>
        <w:t xml:space="preserve"> information about you.</w:t>
      </w:r>
    </w:p>
    <w:p w14:paraId="5FF107AD" w14:textId="4591D353" w:rsidR="00275C00" w:rsidRPr="00275C00" w:rsidRDefault="00275C00" w:rsidP="00275C00">
      <w:pPr>
        <w:numPr>
          <w:ilvl w:val="0"/>
          <w:numId w:val="4"/>
        </w:numPr>
        <w:shd w:val="clear" w:color="auto" w:fill="F5F5F5"/>
        <w:spacing w:before="120" w:after="120" w:line="240" w:lineRule="auto"/>
        <w:rPr>
          <w:rFonts w:ascii="Alice" w:eastAsia="Times New Roman" w:hAnsi="Alice" w:cs="Times New Roman"/>
          <w:color w:val="222222"/>
          <w:kern w:val="0"/>
          <w:sz w:val="27"/>
          <w:szCs w:val="27"/>
          <w14:ligatures w14:val="none"/>
        </w:rPr>
      </w:pPr>
      <w:r w:rsidRPr="00275C00">
        <w:rPr>
          <w:rFonts w:ascii="Alice" w:eastAsia="Times New Roman" w:hAnsi="Alice" w:cs="Times New Roman"/>
          <w:color w:val="222222"/>
          <w:kern w:val="0"/>
          <w:sz w:val="27"/>
          <w:szCs w:val="27"/>
          <w14:ligatures w14:val="none"/>
        </w:rPr>
        <w:t xml:space="preserve"> You have the right to correct mistakes in </w:t>
      </w:r>
      <w:r>
        <w:rPr>
          <w:rFonts w:ascii="Alice" w:eastAsia="Times New Roman" w:hAnsi="Alice" w:cs="Times New Roman"/>
          <w:color w:val="222222"/>
          <w:kern w:val="0"/>
          <w:sz w:val="27"/>
          <w:szCs w:val="27"/>
          <w14:ligatures w14:val="none"/>
        </w:rPr>
        <w:t>FVP’s</w:t>
      </w:r>
      <w:r w:rsidRPr="00275C00">
        <w:rPr>
          <w:rFonts w:ascii="Alice" w:eastAsia="Times New Roman" w:hAnsi="Alice" w:cs="Times New Roman"/>
          <w:color w:val="222222"/>
          <w:kern w:val="0"/>
          <w:sz w:val="27"/>
          <w:szCs w:val="27"/>
          <w14:ligatures w14:val="none"/>
        </w:rPr>
        <w:t xml:space="preserve"> information about you.</w:t>
      </w:r>
    </w:p>
    <w:p w14:paraId="3CC0726E" w14:textId="63AD3D13" w:rsidR="00275C00" w:rsidRPr="00275C00" w:rsidRDefault="00275C00" w:rsidP="00275C00">
      <w:pPr>
        <w:numPr>
          <w:ilvl w:val="0"/>
          <w:numId w:val="4"/>
        </w:numPr>
        <w:shd w:val="clear" w:color="auto" w:fill="F5F5F5"/>
        <w:spacing w:before="120" w:after="120" w:line="240" w:lineRule="auto"/>
        <w:rPr>
          <w:rFonts w:ascii="Alice" w:eastAsia="Times New Roman" w:hAnsi="Alice" w:cs="Times New Roman"/>
          <w:color w:val="222222"/>
          <w:kern w:val="0"/>
          <w:sz w:val="27"/>
          <w:szCs w:val="27"/>
          <w14:ligatures w14:val="none"/>
        </w:rPr>
      </w:pPr>
      <w:r w:rsidRPr="00275C00">
        <w:rPr>
          <w:rFonts w:ascii="Alice" w:eastAsia="Times New Roman" w:hAnsi="Alice" w:cs="Times New Roman"/>
          <w:color w:val="222222"/>
          <w:kern w:val="0"/>
          <w:sz w:val="27"/>
          <w:szCs w:val="27"/>
          <w14:ligatures w14:val="none"/>
        </w:rPr>
        <w:t xml:space="preserve"> You have the right to request that </w:t>
      </w:r>
      <w:r>
        <w:rPr>
          <w:rFonts w:ascii="Alice" w:eastAsia="Times New Roman" w:hAnsi="Alice" w:cs="Times New Roman"/>
          <w:color w:val="222222"/>
          <w:kern w:val="0"/>
          <w:sz w:val="27"/>
          <w:szCs w:val="27"/>
          <w14:ligatures w14:val="none"/>
        </w:rPr>
        <w:t>FVP’s</w:t>
      </w:r>
      <w:r w:rsidRPr="00275C00">
        <w:rPr>
          <w:rFonts w:ascii="Alice" w:eastAsia="Times New Roman" w:hAnsi="Alice" w:cs="Times New Roman"/>
          <w:color w:val="222222"/>
          <w:kern w:val="0"/>
          <w:sz w:val="27"/>
          <w:szCs w:val="27"/>
          <w14:ligatures w14:val="none"/>
        </w:rPr>
        <w:t xml:space="preserve"> records about you be deleted.  </w:t>
      </w:r>
    </w:p>
    <w:p w14:paraId="3DF2C618" w14:textId="77777777" w:rsidR="00275C00" w:rsidRPr="00275C00" w:rsidRDefault="00275C00" w:rsidP="00275C00">
      <w:pPr>
        <w:numPr>
          <w:ilvl w:val="0"/>
          <w:numId w:val="4"/>
        </w:numPr>
        <w:shd w:val="clear" w:color="auto" w:fill="F5F5F5"/>
        <w:spacing w:before="120" w:after="120" w:line="240" w:lineRule="auto"/>
        <w:rPr>
          <w:rFonts w:ascii="Alice" w:eastAsia="Times New Roman" w:hAnsi="Alice" w:cs="Times New Roman"/>
          <w:color w:val="222222"/>
          <w:kern w:val="0"/>
          <w:sz w:val="27"/>
          <w:szCs w:val="27"/>
          <w14:ligatures w14:val="none"/>
        </w:rPr>
      </w:pPr>
      <w:r w:rsidRPr="00275C00">
        <w:rPr>
          <w:rFonts w:ascii="Alice" w:eastAsia="Times New Roman" w:hAnsi="Alice" w:cs="Times New Roman"/>
          <w:color w:val="222222"/>
          <w:kern w:val="0"/>
          <w:sz w:val="27"/>
          <w:szCs w:val="27"/>
          <w14:ligatures w14:val="none"/>
        </w:rPr>
        <w:t xml:space="preserve"> If you think this Agency violated your privacy rights, you have the right to complain or appeal. </w:t>
      </w:r>
    </w:p>
    <w:p w14:paraId="25A66248" w14:textId="67EE70D6" w:rsidR="00275C00" w:rsidRPr="00275C00" w:rsidRDefault="00275C00" w:rsidP="00275C00">
      <w:pPr>
        <w:shd w:val="clear" w:color="auto" w:fill="F5F5F5"/>
        <w:spacing w:before="100" w:beforeAutospacing="1" w:after="0" w:line="240" w:lineRule="auto"/>
        <w:rPr>
          <w:rFonts w:ascii="Alice" w:eastAsia="Times New Roman" w:hAnsi="Alice" w:cs="Times New Roman"/>
          <w:color w:val="222222"/>
          <w:kern w:val="0"/>
          <w:sz w:val="27"/>
          <w:szCs w:val="27"/>
          <w14:ligatures w14:val="none"/>
        </w:rPr>
      </w:pPr>
      <w:r w:rsidRPr="00275C00">
        <w:rPr>
          <w:rFonts w:ascii="Alice" w:eastAsia="Times New Roman" w:hAnsi="Alice" w:cs="Times New Roman"/>
          <w:i/>
          <w:iCs/>
          <w:color w:val="222222"/>
          <w:kern w:val="0"/>
          <w:sz w:val="27"/>
          <w:szCs w:val="27"/>
          <w14:ligatures w14:val="none"/>
        </w:rPr>
        <w:t> </w:t>
      </w:r>
      <w:r w:rsidRPr="00275C00">
        <w:rPr>
          <w:rFonts w:ascii="Alice" w:eastAsia="Times New Roman" w:hAnsi="Alice" w:cs="Times New Roman"/>
          <w:b/>
          <w:bCs/>
          <w:i/>
          <w:iCs/>
          <w:color w:val="222222"/>
          <w:kern w:val="0"/>
          <w:sz w:val="27"/>
          <w:szCs w:val="27"/>
          <w14:ligatures w14:val="none"/>
        </w:rPr>
        <w:t>When receiving services at our property,</w:t>
      </w:r>
      <w:r w:rsidRPr="00275C00">
        <w:rPr>
          <w:rFonts w:ascii="Alice" w:eastAsia="Times New Roman" w:hAnsi="Alice" w:cs="Times New Roman"/>
          <w:i/>
          <w:iCs/>
          <w:color w:val="222222"/>
          <w:kern w:val="0"/>
          <w:sz w:val="27"/>
          <w:szCs w:val="27"/>
          <w14:ligatures w14:val="none"/>
        </w:rPr>
        <w:t xml:space="preserve"> </w:t>
      </w:r>
      <w:r w:rsidRPr="00275C00">
        <w:rPr>
          <w:rFonts w:ascii="Alice" w:eastAsia="Times New Roman" w:hAnsi="Alice" w:cs="Times New Roman"/>
          <w:color w:val="222222"/>
          <w:kern w:val="0"/>
          <w:sz w:val="27"/>
          <w:szCs w:val="27"/>
          <w14:ligatures w14:val="none"/>
        </w:rPr>
        <w:t xml:space="preserve">please note </w:t>
      </w:r>
      <w:r>
        <w:rPr>
          <w:rFonts w:ascii="Alice" w:eastAsia="Times New Roman" w:hAnsi="Alice" w:cs="Times New Roman"/>
          <w:color w:val="222222"/>
          <w:kern w:val="0"/>
          <w:sz w:val="27"/>
          <w:szCs w:val="27"/>
          <w14:ligatures w14:val="none"/>
        </w:rPr>
        <w:t>Family Violence Project</w:t>
      </w:r>
      <w:r w:rsidRPr="00275C00">
        <w:rPr>
          <w:rFonts w:ascii="Alice" w:eastAsia="Times New Roman" w:hAnsi="Alice" w:cs="Times New Roman"/>
          <w:color w:val="222222"/>
          <w:kern w:val="0"/>
          <w:sz w:val="27"/>
          <w:szCs w:val="27"/>
          <w14:ligatures w14:val="none"/>
        </w:rPr>
        <w:t xml:space="preserve"> utilizes closed circuit cameras on its properties.  It is our hope that they will discourage trespassing, loitering, vandalism or any other illegal or unwanted activity. The cameras are not monitored in real time. The cameras may view entrances/exits, </w:t>
      </w:r>
      <w:r>
        <w:rPr>
          <w:rFonts w:ascii="Alice" w:eastAsia="Times New Roman" w:hAnsi="Alice" w:cs="Times New Roman"/>
          <w:color w:val="222222"/>
          <w:kern w:val="0"/>
          <w:sz w:val="27"/>
          <w:szCs w:val="27"/>
          <w14:ligatures w14:val="none"/>
        </w:rPr>
        <w:t xml:space="preserve">and external </w:t>
      </w:r>
      <w:r w:rsidRPr="00275C00">
        <w:rPr>
          <w:rFonts w:ascii="Alice" w:eastAsia="Times New Roman" w:hAnsi="Alice" w:cs="Times New Roman"/>
          <w:color w:val="222222"/>
          <w:kern w:val="0"/>
          <w:sz w:val="27"/>
          <w:szCs w:val="27"/>
          <w14:ligatures w14:val="none"/>
        </w:rPr>
        <w:t>perimeters, and will never be placed inside confidential spaces in our buildings.  Video will not be viewed by or shared with any individual or entity outside our organization, unless deemed necessary by the Executive Director in accordance with our confidentiality policy</w:t>
      </w:r>
      <w:r>
        <w:rPr>
          <w:rFonts w:ascii="Alice" w:eastAsia="Times New Roman" w:hAnsi="Alice" w:cs="Times New Roman"/>
          <w:color w:val="222222"/>
          <w:kern w:val="0"/>
          <w:sz w:val="27"/>
          <w:szCs w:val="27"/>
          <w14:ligatures w14:val="none"/>
        </w:rPr>
        <w:t>.</w:t>
      </w:r>
    </w:p>
    <w:p w14:paraId="33D9B857" w14:textId="77777777" w:rsidR="00563A11" w:rsidRDefault="00563A11"/>
    <w:sectPr w:rsidR="00563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ic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B46"/>
    <w:multiLevelType w:val="multilevel"/>
    <w:tmpl w:val="FBC4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F031F"/>
    <w:multiLevelType w:val="multilevel"/>
    <w:tmpl w:val="FA4C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E6950"/>
    <w:multiLevelType w:val="multilevel"/>
    <w:tmpl w:val="C24E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A75CAE"/>
    <w:multiLevelType w:val="multilevel"/>
    <w:tmpl w:val="A8EA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629727">
    <w:abstractNumId w:val="1"/>
  </w:num>
  <w:num w:numId="2" w16cid:durableId="41953452">
    <w:abstractNumId w:val="3"/>
  </w:num>
  <w:num w:numId="3" w16cid:durableId="1913814385">
    <w:abstractNumId w:val="0"/>
  </w:num>
  <w:num w:numId="4" w16cid:durableId="1246106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C00"/>
    <w:rsid w:val="00275C00"/>
    <w:rsid w:val="0056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B5FF3"/>
  <w15:chartTrackingRefBased/>
  <w15:docId w15:val="{1D82A829-4774-42C0-A266-49A353E6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23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Fitch</dc:creator>
  <cp:keywords/>
  <dc:description/>
  <cp:lastModifiedBy>Melody Fitch</cp:lastModifiedBy>
  <cp:revision>1</cp:revision>
  <dcterms:created xsi:type="dcterms:W3CDTF">2023-11-27T20:16:00Z</dcterms:created>
  <dcterms:modified xsi:type="dcterms:W3CDTF">2023-11-27T20:22:00Z</dcterms:modified>
</cp:coreProperties>
</file>