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E1AF7" w:rsidP="001514B8" w:rsidRDefault="00D5297C" w14:paraId="27933588" w14:textId="41ECDD76">
      <w:pPr>
        <w:spacing w:after="0" w:line="240" w:lineRule="auto"/>
        <w:jc w:val="center"/>
        <w:rPr>
          <w:rFonts w:ascii="Calibri" w:hAnsi="Calibri" w:cs="Calibri"/>
          <w:b/>
          <w:sz w:val="28"/>
          <w:szCs w:val="28"/>
        </w:rPr>
      </w:pPr>
      <w:r>
        <w:rPr>
          <w:rFonts w:ascii="Calibri" w:hAnsi="Calibri" w:cs="Calibri"/>
          <w:b/>
          <w:bCs/>
          <w:noProof/>
          <w:sz w:val="24"/>
          <w:szCs w:val="24"/>
        </w:rPr>
        <w:drawing>
          <wp:inline distT="0" distB="0" distL="0" distR="0" wp14:anchorId="1034FF83" wp14:editId="758720CD">
            <wp:extent cx="2047875" cy="1023938"/>
            <wp:effectExtent l="0" t="0" r="0" b="0"/>
            <wp:docPr id="1915353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1294" cy="1025648"/>
                    </a:xfrm>
                    <a:prstGeom prst="rect">
                      <a:avLst/>
                    </a:prstGeom>
                    <a:noFill/>
                    <a:ln>
                      <a:noFill/>
                    </a:ln>
                  </pic:spPr>
                </pic:pic>
              </a:graphicData>
            </a:graphic>
          </wp:inline>
        </w:drawing>
      </w:r>
    </w:p>
    <w:p w:rsidRPr="00ED40BA" w:rsidR="001514B8" w:rsidP="001514B8" w:rsidRDefault="001514B8" w14:paraId="6DC392EB" w14:textId="77777777">
      <w:pPr>
        <w:spacing w:after="120" w:line="240" w:lineRule="auto"/>
        <w:jc w:val="center"/>
        <w:rPr>
          <w:rFonts w:ascii="Source Sans Pro" w:hAnsi="Source Sans Pro"/>
          <w:b/>
          <w:color w:val="1A2A2C"/>
          <w:sz w:val="16"/>
          <w:szCs w:val="16"/>
        </w:rPr>
      </w:pPr>
      <w:r w:rsidRPr="00ED40BA">
        <w:rPr>
          <w:rFonts w:ascii="Source Sans Pro" w:hAnsi="Source Sans Pro"/>
          <w:b/>
          <w:sz w:val="28"/>
          <w:szCs w:val="28"/>
        </w:rPr>
        <w:t>JOB DESCRIPTION</w:t>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063"/>
        <w:gridCol w:w="6636"/>
      </w:tblGrid>
      <w:tr w:rsidRPr="00ED40BA" w:rsidR="001514B8" w:rsidTr="7B0CDCB0" w14:paraId="76090771" w14:textId="77777777">
        <w:trPr>
          <w:trHeight w:val="280"/>
          <w:jc w:val="center"/>
        </w:trPr>
        <w:tc>
          <w:tcPr>
            <w:tcW w:w="4063" w:type="dxa"/>
            <w:tcMar/>
          </w:tcPr>
          <w:p w:rsidRPr="009D1558" w:rsidR="001514B8" w:rsidP="00796C30" w:rsidRDefault="001514B8" w14:paraId="02E83F54" w14:textId="77777777">
            <w:pPr>
              <w:spacing w:after="100" w:afterAutospacing="1" w:line="240" w:lineRule="auto"/>
              <w:rPr>
                <w:rFonts w:ascii="Source Sans Pro" w:hAnsi="Source Sans Pro"/>
                <w:b/>
                <w:color w:val="1A2A2C"/>
                <w:sz w:val="24"/>
                <w:szCs w:val="24"/>
              </w:rPr>
            </w:pPr>
            <w:r w:rsidRPr="009D1558">
              <w:rPr>
                <w:rFonts w:ascii="Source Sans Pro" w:hAnsi="Source Sans Pro"/>
                <w:b/>
                <w:color w:val="1A2A2C"/>
                <w:sz w:val="24"/>
                <w:szCs w:val="24"/>
              </w:rPr>
              <w:t>Position Title:</w:t>
            </w:r>
          </w:p>
        </w:tc>
        <w:tc>
          <w:tcPr>
            <w:tcW w:w="6636" w:type="dxa"/>
            <w:tcMar/>
          </w:tcPr>
          <w:p w:rsidRPr="009D1558" w:rsidR="001514B8" w:rsidP="7B0CDCB0" w:rsidRDefault="009D1558" w14:paraId="22D23A08" w14:textId="29E40A53">
            <w:pPr>
              <w:pStyle w:val="Normal"/>
              <w:suppressLineNumbers w:val="0"/>
              <w:bidi w:val="0"/>
              <w:spacing w:before="0" w:beforeAutospacing="off" w:afterAutospacing="on" w:line="240" w:lineRule="auto"/>
              <w:ind w:left="0" w:right="0"/>
              <w:jc w:val="left"/>
              <w:rPr>
                <w:rFonts w:ascii="Source Sans Pro" w:hAnsi="Source Sans Pro" w:eastAsia="Source Sans Pro" w:cs="Source Sans Pro"/>
                <w:b w:val="1"/>
                <w:bCs w:val="1"/>
                <w:noProof w:val="0"/>
                <w:color w:val="auto"/>
                <w:sz w:val="24"/>
                <w:szCs w:val="24"/>
                <w:lang w:val="en-US"/>
              </w:rPr>
            </w:pPr>
            <w:r w:rsidRPr="7B0CDCB0" w:rsidR="1DF78A78">
              <w:rPr>
                <w:rFonts w:ascii="Source Sans Pro" w:hAnsi="Source Sans Pro" w:eastAsia="Source Sans Pro" w:cs="Source Sans Pro"/>
                <w:b w:val="1"/>
                <w:bCs w:val="1"/>
                <w:noProof w:val="0"/>
                <w:color w:val="auto"/>
                <w:sz w:val="24"/>
                <w:szCs w:val="24"/>
                <w:lang w:val="en-US"/>
              </w:rPr>
              <w:t xml:space="preserve">Marketing </w:t>
            </w:r>
            <w:r w:rsidRPr="7B0CDCB0" w:rsidR="1569BD0A">
              <w:rPr>
                <w:rFonts w:ascii="Source Sans Pro" w:hAnsi="Source Sans Pro" w:eastAsia="Source Sans Pro" w:cs="Source Sans Pro"/>
                <w:b w:val="1"/>
                <w:bCs w:val="1"/>
                <w:noProof w:val="0"/>
                <w:color w:val="auto"/>
                <w:sz w:val="24"/>
                <w:szCs w:val="24"/>
                <w:lang w:val="en-US"/>
              </w:rPr>
              <w:t xml:space="preserve">&amp; </w:t>
            </w:r>
            <w:r w:rsidRPr="7B0CDCB0" w:rsidR="1DF78A78">
              <w:rPr>
                <w:rFonts w:ascii="Source Sans Pro" w:hAnsi="Source Sans Pro" w:eastAsia="Source Sans Pro" w:cs="Source Sans Pro"/>
                <w:b w:val="1"/>
                <w:bCs w:val="1"/>
                <w:noProof w:val="0"/>
                <w:color w:val="auto"/>
                <w:sz w:val="24"/>
                <w:szCs w:val="24"/>
                <w:lang w:val="en-US"/>
              </w:rPr>
              <w:t>Events Coordinator</w:t>
            </w:r>
          </w:p>
        </w:tc>
      </w:tr>
      <w:tr w:rsidRPr="00ED40BA" w:rsidR="001514B8" w:rsidTr="7B0CDCB0" w14:paraId="4C8E5A72" w14:textId="77777777">
        <w:trPr>
          <w:trHeight w:val="280"/>
          <w:jc w:val="center"/>
        </w:trPr>
        <w:tc>
          <w:tcPr>
            <w:tcW w:w="4063" w:type="dxa"/>
            <w:tcMar/>
          </w:tcPr>
          <w:p w:rsidRPr="009D1558" w:rsidR="001514B8" w:rsidP="00796C30" w:rsidRDefault="001514B8" w14:paraId="536F7648" w14:textId="77777777">
            <w:pPr>
              <w:spacing w:after="100" w:afterAutospacing="1" w:line="240" w:lineRule="auto"/>
              <w:rPr>
                <w:rFonts w:ascii="Source Sans Pro" w:hAnsi="Source Sans Pro"/>
                <w:b/>
                <w:color w:val="1A2A2C"/>
                <w:sz w:val="24"/>
                <w:szCs w:val="24"/>
              </w:rPr>
            </w:pPr>
            <w:r w:rsidRPr="009D1558">
              <w:rPr>
                <w:rFonts w:ascii="Source Sans Pro" w:hAnsi="Source Sans Pro"/>
                <w:b/>
                <w:color w:val="1A2A2C"/>
                <w:sz w:val="24"/>
                <w:szCs w:val="24"/>
              </w:rPr>
              <w:t>Reports To:</w:t>
            </w:r>
          </w:p>
        </w:tc>
        <w:tc>
          <w:tcPr>
            <w:tcW w:w="6636" w:type="dxa"/>
            <w:tcMar/>
          </w:tcPr>
          <w:p w:rsidRPr="009D1558" w:rsidR="001514B8" w:rsidP="00796C30" w:rsidRDefault="009D1558" w14:paraId="76198849" w14:textId="31AA9D2A">
            <w:pPr>
              <w:spacing w:after="100" w:afterAutospacing="1" w:line="240" w:lineRule="auto"/>
              <w:rPr>
                <w:rFonts w:ascii="Source Sans Pro" w:hAnsi="Source Sans Pro"/>
                <w:b/>
                <w:color w:val="1A2A2C"/>
                <w:sz w:val="24"/>
                <w:szCs w:val="24"/>
              </w:rPr>
            </w:pPr>
            <w:r>
              <w:rPr>
                <w:rFonts w:ascii="Source Sans Pro" w:hAnsi="Source Sans Pro"/>
                <w:b/>
                <w:color w:val="1A2A2C"/>
                <w:sz w:val="24"/>
                <w:szCs w:val="24"/>
              </w:rPr>
              <w:t>Development &amp; Community Engagement</w:t>
            </w:r>
            <w:r w:rsidRPr="009D1558" w:rsidR="001514B8">
              <w:rPr>
                <w:rFonts w:ascii="Source Sans Pro" w:hAnsi="Source Sans Pro"/>
                <w:b/>
                <w:color w:val="1A2A2C"/>
                <w:sz w:val="24"/>
                <w:szCs w:val="24"/>
              </w:rPr>
              <w:t xml:space="preserve"> Director</w:t>
            </w:r>
          </w:p>
        </w:tc>
      </w:tr>
      <w:tr w:rsidRPr="00ED40BA" w:rsidR="001514B8" w:rsidTr="7B0CDCB0" w14:paraId="7F2887A8" w14:textId="77777777">
        <w:trPr>
          <w:trHeight w:val="280"/>
          <w:jc w:val="center"/>
        </w:trPr>
        <w:tc>
          <w:tcPr>
            <w:tcW w:w="4063" w:type="dxa"/>
            <w:tcMar/>
          </w:tcPr>
          <w:p w:rsidRPr="009D1558" w:rsidR="001514B8" w:rsidP="00796C30" w:rsidRDefault="001514B8" w14:paraId="0C30A00F" w14:textId="77777777">
            <w:pPr>
              <w:spacing w:after="100" w:afterAutospacing="1" w:line="240" w:lineRule="auto"/>
              <w:rPr>
                <w:rFonts w:ascii="Source Sans Pro" w:hAnsi="Source Sans Pro"/>
                <w:b/>
                <w:color w:val="1A2A2C"/>
                <w:sz w:val="24"/>
                <w:szCs w:val="24"/>
              </w:rPr>
            </w:pPr>
            <w:r w:rsidRPr="009D1558">
              <w:rPr>
                <w:rFonts w:ascii="Source Sans Pro" w:hAnsi="Source Sans Pro"/>
                <w:b/>
                <w:color w:val="1A2A2C"/>
                <w:sz w:val="24"/>
                <w:szCs w:val="24"/>
              </w:rPr>
              <w:t>Supervises:</w:t>
            </w:r>
          </w:p>
        </w:tc>
        <w:tc>
          <w:tcPr>
            <w:tcW w:w="6636" w:type="dxa"/>
            <w:tcMar/>
          </w:tcPr>
          <w:p w:rsidRPr="009D1558" w:rsidR="001514B8" w:rsidP="00796C30" w:rsidRDefault="001514B8" w14:paraId="40790E5B" w14:textId="77777777">
            <w:pPr>
              <w:spacing w:after="100" w:afterAutospacing="1" w:line="240" w:lineRule="auto"/>
              <w:rPr>
                <w:rFonts w:ascii="Source Sans Pro" w:hAnsi="Source Sans Pro"/>
                <w:b/>
                <w:color w:val="1A2A2C"/>
                <w:sz w:val="24"/>
                <w:szCs w:val="24"/>
              </w:rPr>
            </w:pPr>
            <w:r w:rsidRPr="009D1558">
              <w:rPr>
                <w:rFonts w:ascii="Source Sans Pro" w:hAnsi="Source Sans Pro"/>
                <w:b/>
                <w:color w:val="1A2A2C"/>
                <w:sz w:val="24"/>
                <w:szCs w:val="24"/>
              </w:rPr>
              <w:t>N/A</w:t>
            </w:r>
          </w:p>
        </w:tc>
      </w:tr>
      <w:tr w:rsidRPr="00ED40BA" w:rsidR="001514B8" w:rsidTr="7B0CDCB0" w14:paraId="7196CBAD" w14:textId="77777777">
        <w:trPr>
          <w:trHeight w:val="280"/>
          <w:jc w:val="center"/>
        </w:trPr>
        <w:tc>
          <w:tcPr>
            <w:tcW w:w="4063" w:type="dxa"/>
            <w:tcMar/>
          </w:tcPr>
          <w:p w:rsidRPr="009D1558" w:rsidR="001514B8" w:rsidP="00796C30" w:rsidRDefault="001514B8" w14:paraId="50E926A0" w14:textId="77777777">
            <w:pPr>
              <w:spacing w:after="100" w:afterAutospacing="1" w:line="240" w:lineRule="auto"/>
              <w:rPr>
                <w:rFonts w:ascii="Source Sans Pro" w:hAnsi="Source Sans Pro"/>
                <w:b/>
                <w:color w:val="1A2A2C"/>
                <w:sz w:val="24"/>
                <w:szCs w:val="24"/>
              </w:rPr>
            </w:pPr>
            <w:r w:rsidRPr="009D1558">
              <w:rPr>
                <w:rFonts w:ascii="Source Sans Pro" w:hAnsi="Source Sans Pro"/>
                <w:b/>
                <w:color w:val="1A2A2C"/>
                <w:sz w:val="24"/>
                <w:szCs w:val="24"/>
              </w:rPr>
              <w:t>FLSA Status:</w:t>
            </w:r>
          </w:p>
        </w:tc>
        <w:tc>
          <w:tcPr>
            <w:tcW w:w="6636" w:type="dxa"/>
            <w:tcMar/>
          </w:tcPr>
          <w:p w:rsidRPr="009D1558" w:rsidR="001514B8" w:rsidP="00796C30" w:rsidRDefault="001514B8" w14:paraId="1B7BA5DD" w14:textId="77777777">
            <w:pPr>
              <w:spacing w:after="100" w:afterAutospacing="1" w:line="240" w:lineRule="auto"/>
              <w:rPr>
                <w:rFonts w:ascii="Source Sans Pro" w:hAnsi="Source Sans Pro"/>
                <w:b/>
                <w:color w:val="1A2A2C"/>
                <w:sz w:val="24"/>
                <w:szCs w:val="24"/>
              </w:rPr>
            </w:pPr>
            <w:r w:rsidRPr="009D1558">
              <w:rPr>
                <w:rFonts w:ascii="Source Sans Pro" w:hAnsi="Source Sans Pro"/>
                <w:b/>
                <w:color w:val="1A2A2C"/>
                <w:sz w:val="24"/>
                <w:szCs w:val="24"/>
              </w:rPr>
              <w:t>Non-Exempt</w:t>
            </w:r>
          </w:p>
        </w:tc>
      </w:tr>
      <w:tr w:rsidRPr="00ED40BA" w:rsidR="001514B8" w:rsidTr="7B0CDCB0" w14:paraId="097C896A" w14:textId="77777777">
        <w:trPr>
          <w:trHeight w:val="280"/>
          <w:jc w:val="center"/>
        </w:trPr>
        <w:tc>
          <w:tcPr>
            <w:tcW w:w="4063" w:type="dxa"/>
            <w:tcMar/>
          </w:tcPr>
          <w:p w:rsidRPr="009D1558" w:rsidR="001514B8" w:rsidP="00796C30" w:rsidRDefault="001514B8" w14:paraId="4110951F" w14:textId="77777777">
            <w:pPr>
              <w:spacing w:after="100" w:afterAutospacing="1" w:line="240" w:lineRule="auto"/>
              <w:rPr>
                <w:rFonts w:ascii="Source Sans Pro" w:hAnsi="Source Sans Pro"/>
                <w:b/>
                <w:color w:val="1A2A2C"/>
                <w:sz w:val="24"/>
                <w:szCs w:val="24"/>
              </w:rPr>
            </w:pPr>
            <w:r w:rsidRPr="009D1558">
              <w:rPr>
                <w:rFonts w:ascii="Source Sans Pro" w:hAnsi="Source Sans Pro"/>
                <w:b/>
                <w:color w:val="1A2A2C"/>
                <w:sz w:val="24"/>
                <w:szCs w:val="24"/>
              </w:rPr>
              <w:t>Last Revised/Approved:</w:t>
            </w:r>
          </w:p>
        </w:tc>
        <w:tc>
          <w:tcPr>
            <w:tcW w:w="6636" w:type="dxa"/>
            <w:tcMar/>
          </w:tcPr>
          <w:p w:rsidRPr="009D1558" w:rsidR="001514B8" w:rsidP="00796C30" w:rsidRDefault="001514B8" w14:paraId="3435A80B" w14:textId="77777777">
            <w:pPr>
              <w:spacing w:after="100" w:afterAutospacing="1" w:line="240" w:lineRule="auto"/>
              <w:rPr>
                <w:rFonts w:ascii="Source Sans Pro" w:hAnsi="Source Sans Pro"/>
                <w:b/>
                <w:color w:val="1A2A2C"/>
                <w:sz w:val="24"/>
                <w:szCs w:val="24"/>
              </w:rPr>
            </w:pPr>
            <w:r w:rsidRPr="009D1558">
              <w:rPr>
                <w:rFonts w:ascii="Source Sans Pro" w:hAnsi="Source Sans Pro"/>
                <w:b/>
                <w:color w:val="1A2A2C"/>
                <w:sz w:val="24"/>
                <w:szCs w:val="24"/>
              </w:rPr>
              <w:t>September 2026</w:t>
            </w:r>
          </w:p>
        </w:tc>
      </w:tr>
    </w:tbl>
    <w:p w:rsidRPr="009D1558" w:rsidR="008741FA" w:rsidP="008741FA" w:rsidRDefault="008741FA" w14:paraId="3A22EC5D" w14:textId="0994352E">
      <w:pPr>
        <w:spacing w:after="0" w:line="240" w:lineRule="auto"/>
        <w:rPr>
          <w:rFonts w:ascii="Source Sans Pro" w:hAnsi="Source Sans Pro" w:cs="Calibri"/>
          <w:bCs/>
          <w:color w:val="1A2A2C"/>
          <w:sz w:val="14"/>
          <w:szCs w:val="14"/>
        </w:rPr>
      </w:pPr>
    </w:p>
    <w:p w:rsidRPr="003023B5" w:rsidR="00D34E78" w:rsidP="00AE35F4" w:rsidRDefault="00D34E78" w14:paraId="68D27836" w14:textId="1F018435">
      <w:pPr>
        <w:spacing w:after="0"/>
        <w:rPr>
          <w:rFonts w:ascii="Source Sans Pro" w:hAnsi="Source Sans Pro" w:cs="Calibri"/>
          <w:b/>
          <w:color w:val="1A2A2C"/>
          <w:sz w:val="24"/>
          <w:szCs w:val="24"/>
        </w:rPr>
      </w:pPr>
      <w:r w:rsidRPr="003023B5">
        <w:rPr>
          <w:rFonts w:ascii="Source Sans Pro" w:hAnsi="Source Sans Pro" w:cs="Calibri"/>
          <w:b/>
          <w:color w:val="1A2A2C"/>
          <w:sz w:val="24"/>
          <w:szCs w:val="24"/>
          <w:u w:val="single"/>
        </w:rPr>
        <w:t>Position Summary</w:t>
      </w:r>
      <w:r w:rsidRPr="003023B5">
        <w:rPr>
          <w:rFonts w:ascii="Source Sans Pro" w:hAnsi="Source Sans Pro" w:cs="Calibri"/>
          <w:b/>
          <w:color w:val="1A2A2C"/>
          <w:sz w:val="24"/>
          <w:szCs w:val="24"/>
        </w:rPr>
        <w:t xml:space="preserve">: </w:t>
      </w:r>
    </w:p>
    <w:p w:rsidR="429F4CAB" w:rsidP="7B0CDCB0" w:rsidRDefault="429F4CAB" w14:paraId="34527AA6" w14:textId="33B3671C">
      <w:pPr>
        <w:pStyle w:val="Normal"/>
        <w:suppressLineNumbers w:val="0"/>
        <w:tabs>
          <w:tab w:val="left" w:leader="none" w:pos="4830"/>
        </w:tabs>
        <w:bidi w:val="0"/>
        <w:spacing w:before="0" w:beforeAutospacing="off" w:after="0" w:afterAutospacing="off" w:line="240" w:lineRule="auto"/>
        <w:ind w:left="0" w:right="0"/>
        <w:jc w:val="left"/>
        <w:rPr>
          <w:rFonts w:ascii="Source Sans Pro" w:hAnsi="Source Sans Pro" w:eastAsia="Source Sans Pro" w:cs="Source Sans Pro"/>
          <w:noProof w:val="0"/>
          <w:color w:val="auto"/>
          <w:sz w:val="21"/>
          <w:szCs w:val="21"/>
          <w:lang w:val="en-US"/>
        </w:rPr>
      </w:pPr>
      <w:r w:rsidRPr="7B0CDCB0" w:rsidR="429F4CAB">
        <w:rPr>
          <w:rFonts w:ascii="Source Sans Pro" w:hAnsi="Source Sans Pro" w:eastAsia="Source Sans Pro" w:cs="Source Sans Pro"/>
          <w:noProof w:val="0"/>
          <w:color w:val="auto"/>
          <w:sz w:val="21"/>
          <w:szCs w:val="21"/>
          <w:lang w:val="en-US"/>
        </w:rPr>
        <w:t xml:space="preserve">The Marketing and Events Coordinator supports </w:t>
      </w:r>
      <w:r w:rsidRPr="7B0CDCB0" w:rsidR="45BF988E">
        <w:rPr>
          <w:rFonts w:ascii="Source Sans Pro" w:hAnsi="Source Sans Pro" w:eastAsia="Source Sans Pro" w:cs="Source Sans Pro"/>
          <w:noProof w:val="0"/>
          <w:color w:val="auto"/>
          <w:sz w:val="21"/>
          <w:szCs w:val="21"/>
          <w:lang w:val="en-US"/>
        </w:rPr>
        <w:t>the agency's</w:t>
      </w:r>
      <w:r w:rsidRPr="7B0CDCB0" w:rsidR="429F4CAB">
        <w:rPr>
          <w:rFonts w:ascii="Source Sans Pro" w:hAnsi="Source Sans Pro" w:eastAsia="Source Sans Pro" w:cs="Source Sans Pro"/>
          <w:noProof w:val="0"/>
          <w:color w:val="auto"/>
          <w:sz w:val="21"/>
          <w:szCs w:val="21"/>
          <w:lang w:val="en-US"/>
        </w:rPr>
        <w:t xml:space="preserve"> marketing, communications, and fundraising events under the direction of the Development &amp; Community Engagement Director</w:t>
      </w:r>
      <w:r w:rsidRPr="7B0CDCB0" w:rsidR="429F4CAB">
        <w:rPr>
          <w:rFonts w:ascii="Source Sans Pro" w:hAnsi="Source Sans Pro" w:eastAsia="Source Sans Pro" w:cs="Source Sans Pro"/>
          <w:noProof w:val="0"/>
          <w:color w:val="auto"/>
          <w:sz w:val="21"/>
          <w:szCs w:val="21"/>
          <w:lang w:val="en-US"/>
        </w:rPr>
        <w:t xml:space="preserve"> who </w:t>
      </w:r>
      <w:r w:rsidRPr="7B0CDCB0" w:rsidR="429F4CAB">
        <w:rPr>
          <w:rFonts w:ascii="Source Sans Pro" w:hAnsi="Source Sans Pro" w:eastAsia="Source Sans Pro" w:cs="Source Sans Pro"/>
          <w:noProof w:val="0"/>
          <w:color w:val="auto"/>
          <w:sz w:val="21"/>
          <w:szCs w:val="21"/>
          <w:lang w:val="en-US"/>
        </w:rPr>
        <w:t>establishes</w:t>
      </w:r>
      <w:r w:rsidRPr="7B0CDCB0" w:rsidR="429F4CAB">
        <w:rPr>
          <w:rFonts w:ascii="Source Sans Pro" w:hAnsi="Source Sans Pro" w:eastAsia="Source Sans Pro" w:cs="Source Sans Pro"/>
          <w:noProof w:val="0"/>
          <w:color w:val="auto"/>
          <w:sz w:val="21"/>
          <w:szCs w:val="21"/>
          <w:lang w:val="en-US"/>
        </w:rPr>
        <w:t xml:space="preserve"> priorities, guides strategy, and approves plans and materials. The position also provides administrative support for fundraising activities as </w:t>
      </w:r>
      <w:r w:rsidRPr="7B0CDCB0" w:rsidR="416CFE69">
        <w:rPr>
          <w:rFonts w:ascii="Source Sans Pro" w:hAnsi="Source Sans Pro" w:eastAsia="Source Sans Pro" w:cs="Source Sans Pro"/>
          <w:noProof w:val="0"/>
          <w:color w:val="auto"/>
          <w:sz w:val="21"/>
          <w:szCs w:val="21"/>
          <w:lang w:val="en-US"/>
        </w:rPr>
        <w:t>needed</w:t>
      </w:r>
      <w:r w:rsidRPr="7B0CDCB0" w:rsidR="429F4CAB">
        <w:rPr>
          <w:rFonts w:ascii="Source Sans Pro" w:hAnsi="Source Sans Pro" w:eastAsia="Source Sans Pro" w:cs="Source Sans Pro"/>
          <w:noProof w:val="0"/>
          <w:color w:val="auto"/>
          <w:sz w:val="21"/>
          <w:szCs w:val="21"/>
          <w:lang w:val="en-US"/>
        </w:rPr>
        <w:t>.</w:t>
      </w:r>
    </w:p>
    <w:p w:rsidRPr="003023B5" w:rsidR="00521EB0" w:rsidP="00AE35F4" w:rsidRDefault="00521EB0" w14:paraId="6F40AB88" w14:textId="77777777">
      <w:pPr>
        <w:tabs>
          <w:tab w:val="left" w:pos="4830"/>
        </w:tabs>
        <w:spacing w:after="0" w:line="240" w:lineRule="auto"/>
        <w:rPr>
          <w:rFonts w:ascii="Source Sans Pro" w:hAnsi="Source Sans Pro" w:cs="Calibri"/>
          <w:bCs/>
          <w:color w:val="1A2A2C"/>
          <w:sz w:val="14"/>
          <w:szCs w:val="14"/>
        </w:rPr>
      </w:pPr>
    </w:p>
    <w:p w:rsidRPr="003023B5" w:rsidR="003C063F" w:rsidP="00AE35F4" w:rsidRDefault="00D34E78" w14:paraId="55C5C243" w14:textId="65C91BE9">
      <w:pPr>
        <w:tabs>
          <w:tab w:val="left" w:pos="4830"/>
        </w:tabs>
        <w:spacing w:after="0" w:line="240" w:lineRule="auto"/>
        <w:rPr>
          <w:rFonts w:ascii="Source Sans Pro" w:hAnsi="Source Sans Pro" w:cs="Calibri"/>
          <w:b/>
          <w:color w:val="1A2A2C"/>
          <w:sz w:val="24"/>
          <w:szCs w:val="24"/>
        </w:rPr>
      </w:pPr>
      <w:r w:rsidRPr="7B0CDCB0" w:rsidR="2131B1F5">
        <w:rPr>
          <w:rFonts w:ascii="Source Sans Pro" w:hAnsi="Source Sans Pro" w:cs="Calibri"/>
          <w:b w:val="1"/>
          <w:bCs w:val="1"/>
          <w:color w:val="1A2A2C"/>
          <w:sz w:val="24"/>
          <w:szCs w:val="24"/>
          <w:u w:val="single"/>
        </w:rPr>
        <w:t>Essential Duties and Responsibilities</w:t>
      </w:r>
      <w:r w:rsidRPr="7B0CDCB0" w:rsidR="2131B1F5">
        <w:rPr>
          <w:rFonts w:ascii="Source Sans Pro" w:hAnsi="Source Sans Pro" w:cs="Calibri"/>
          <w:b w:val="1"/>
          <w:bCs w:val="1"/>
          <w:color w:val="1A2A2C"/>
          <w:sz w:val="24"/>
          <w:szCs w:val="24"/>
        </w:rPr>
        <w:t>:</w:t>
      </w:r>
    </w:p>
    <w:p w:rsidR="73A74B5A" w:rsidP="7B0CDCB0" w:rsidRDefault="73A74B5A" w14:paraId="0AE5A045" w14:textId="76D052D3">
      <w:pPr>
        <w:pStyle w:val="ListParagraph"/>
        <w:numPr>
          <w:ilvl w:val="0"/>
          <w:numId w:val="8"/>
        </w:numPr>
        <w:rPr>
          <w:rFonts w:ascii="Source Sans Pro" w:hAnsi="Source Sans Pro" w:cs="Calibri"/>
          <w:color w:val="1A2A2C"/>
          <w:sz w:val="21"/>
          <w:szCs w:val="21"/>
        </w:rPr>
      </w:pPr>
      <w:r w:rsidRPr="7B0CDCB0" w:rsidR="73A74B5A">
        <w:rPr>
          <w:rFonts w:ascii="Source Sans Pro" w:hAnsi="Source Sans Pro" w:cs="Calibri"/>
          <w:color w:val="1A2A2C"/>
          <w:sz w:val="21"/>
          <w:szCs w:val="21"/>
        </w:rPr>
        <w:t>Designs and writes print and digital materials, including</w:t>
      </w:r>
      <w:r w:rsidRPr="7B0CDCB0" w:rsidR="5123C29F">
        <w:rPr>
          <w:rFonts w:ascii="Source Sans Pro" w:hAnsi="Source Sans Pro" w:cs="Calibri"/>
          <w:color w:val="1A2A2C"/>
          <w:sz w:val="21"/>
          <w:szCs w:val="21"/>
        </w:rPr>
        <w:t>, but not limited to</w:t>
      </w:r>
      <w:r w:rsidRPr="7B0CDCB0" w:rsidR="73A74B5A">
        <w:rPr>
          <w:rFonts w:ascii="Source Sans Pro" w:hAnsi="Source Sans Pro" w:cs="Calibri"/>
          <w:color w:val="1A2A2C"/>
          <w:sz w:val="21"/>
          <w:szCs w:val="21"/>
        </w:rPr>
        <w:t xml:space="preserve"> event promotions, advertisements, social media content, newsletters, appeals, presentations, signage, and communications, </w:t>
      </w:r>
      <w:r w:rsidRPr="7B0CDCB0" w:rsidR="4FEB6F60">
        <w:rPr>
          <w:rFonts w:ascii="Source Sans Pro" w:hAnsi="Source Sans Pro" w:cs="Calibri"/>
          <w:color w:val="1A2A2C"/>
          <w:sz w:val="21"/>
          <w:szCs w:val="21"/>
        </w:rPr>
        <w:t>wi</w:t>
      </w:r>
      <w:r w:rsidRPr="7B0CDCB0" w:rsidR="0B51D80F">
        <w:rPr>
          <w:rFonts w:ascii="Source Sans Pro" w:hAnsi="Source Sans Pro" w:cs="Calibri"/>
          <w:color w:val="1A2A2C"/>
          <w:sz w:val="21"/>
          <w:szCs w:val="21"/>
        </w:rPr>
        <w:t>thout reliance on generative artificial intelligence tools w</w:t>
      </w:r>
      <w:r w:rsidRPr="7B0CDCB0" w:rsidR="73A74B5A">
        <w:rPr>
          <w:rFonts w:ascii="Source Sans Pro" w:hAnsi="Source Sans Pro" w:cs="Calibri"/>
          <w:color w:val="1A2A2C"/>
          <w:sz w:val="21"/>
          <w:szCs w:val="21"/>
        </w:rPr>
        <w:t xml:space="preserve">hile </w:t>
      </w:r>
      <w:r w:rsidRPr="7B0CDCB0" w:rsidR="73A74B5A">
        <w:rPr>
          <w:rFonts w:ascii="Source Sans Pro" w:hAnsi="Source Sans Pro" w:cs="Calibri"/>
          <w:color w:val="1A2A2C"/>
          <w:sz w:val="21"/>
          <w:szCs w:val="21"/>
        </w:rPr>
        <w:t>maintaining</w:t>
      </w:r>
      <w:r w:rsidRPr="7B0CDCB0" w:rsidR="73A74B5A">
        <w:rPr>
          <w:rFonts w:ascii="Source Sans Pro" w:hAnsi="Source Sans Pro" w:cs="Calibri"/>
          <w:color w:val="1A2A2C"/>
          <w:sz w:val="21"/>
          <w:szCs w:val="21"/>
        </w:rPr>
        <w:t xml:space="preserve"> consistent agency branding.</w:t>
      </w:r>
    </w:p>
    <w:p w:rsidR="73A74B5A" w:rsidP="7B0CDCB0" w:rsidRDefault="73A74B5A" w14:paraId="1E9CBDD9" w14:textId="75FB575C">
      <w:pPr>
        <w:pStyle w:val="ListParagraph"/>
        <w:numPr>
          <w:ilvl w:val="0"/>
          <w:numId w:val="8"/>
        </w:numPr>
        <w:rPr>
          <w:rFonts w:ascii="Source Sans Pro" w:hAnsi="Source Sans Pro" w:cs="Calibri"/>
          <w:color w:val="1A2A2C"/>
          <w:sz w:val="21"/>
          <w:szCs w:val="21"/>
        </w:rPr>
      </w:pPr>
      <w:r w:rsidRPr="7B0CDCB0" w:rsidR="73A74B5A">
        <w:rPr>
          <w:rFonts w:ascii="Source Sans Pro" w:hAnsi="Source Sans Pro" w:cs="Calibri"/>
          <w:color w:val="1A2A2C"/>
          <w:sz w:val="21"/>
          <w:szCs w:val="21"/>
        </w:rPr>
        <w:t>Implements marketing and communications activities in collaboration with the Director, promoting the agency’s mission, programs, fundraising initiatives, and community engagement opportunities.</w:t>
      </w:r>
    </w:p>
    <w:p w:rsidR="73A74B5A" w:rsidP="7B0CDCB0" w:rsidRDefault="73A74B5A" w14:paraId="33160124" w14:textId="51EC57CC">
      <w:pPr>
        <w:pStyle w:val="ListParagraph"/>
        <w:numPr>
          <w:ilvl w:val="0"/>
          <w:numId w:val="8"/>
        </w:numPr>
        <w:rPr>
          <w:rFonts w:ascii="Source Sans Pro" w:hAnsi="Source Sans Pro" w:cs="Calibri"/>
          <w:color w:val="1A2A2C"/>
          <w:sz w:val="21"/>
          <w:szCs w:val="21"/>
        </w:rPr>
      </w:pPr>
      <w:r w:rsidRPr="7B0CDCB0" w:rsidR="73A74B5A">
        <w:rPr>
          <w:rFonts w:ascii="Source Sans Pro" w:hAnsi="Source Sans Pro" w:cs="Calibri"/>
          <w:color w:val="1A2A2C"/>
          <w:sz w:val="21"/>
          <w:szCs w:val="21"/>
        </w:rPr>
        <w:t>Coordinates</w:t>
      </w:r>
      <w:r w:rsidRPr="7B0CDCB0" w:rsidR="292F74AD">
        <w:rPr>
          <w:rFonts w:ascii="Source Sans Pro" w:hAnsi="Source Sans Pro" w:cs="Calibri"/>
          <w:color w:val="1A2A2C"/>
          <w:sz w:val="21"/>
          <w:szCs w:val="21"/>
        </w:rPr>
        <w:t xml:space="preserve">, </w:t>
      </w:r>
      <w:r w:rsidRPr="7B0CDCB0" w:rsidR="292F74AD">
        <w:rPr>
          <w:rFonts w:ascii="Source Sans Pro" w:hAnsi="Source Sans Pro" w:cs="Calibri"/>
          <w:color w:val="1A2A2C"/>
          <w:sz w:val="21"/>
          <w:szCs w:val="21"/>
        </w:rPr>
        <w:t>with direction and approval from the Director, all aspects of</w:t>
      </w:r>
      <w:r w:rsidRPr="7B0CDCB0" w:rsidR="73A74B5A">
        <w:rPr>
          <w:rFonts w:ascii="Source Sans Pro" w:hAnsi="Source Sans Pro" w:cs="Calibri"/>
          <w:color w:val="1A2A2C"/>
          <w:sz w:val="21"/>
          <w:szCs w:val="21"/>
        </w:rPr>
        <w:t xml:space="preserve"> fundraising events from planning through post-event follow-up,</w:t>
      </w:r>
      <w:r w:rsidRPr="7B0CDCB0" w:rsidR="63067C9E">
        <w:rPr>
          <w:rFonts w:ascii="Source Sans Pro" w:hAnsi="Source Sans Pro" w:cs="Calibri"/>
          <w:color w:val="1A2A2C"/>
          <w:sz w:val="21"/>
          <w:szCs w:val="21"/>
        </w:rPr>
        <w:t xml:space="preserve"> </w:t>
      </w:r>
      <w:r w:rsidRPr="7B0CDCB0" w:rsidR="13736503">
        <w:rPr>
          <w:rFonts w:ascii="Source Sans Pro" w:hAnsi="Source Sans Pro" w:cs="Calibri"/>
          <w:color w:val="1A2A2C"/>
          <w:sz w:val="21"/>
          <w:szCs w:val="21"/>
        </w:rPr>
        <w:t xml:space="preserve">such as </w:t>
      </w:r>
      <w:r w:rsidRPr="7B0CDCB0" w:rsidR="73A74B5A">
        <w:rPr>
          <w:rFonts w:ascii="Source Sans Pro" w:hAnsi="Source Sans Pro" w:cs="Calibri"/>
          <w:color w:val="1A2A2C"/>
          <w:sz w:val="21"/>
          <w:szCs w:val="21"/>
        </w:rPr>
        <w:t>sponsorship fulfillment, guest communications</w:t>
      </w:r>
      <w:r w:rsidRPr="7B0CDCB0" w:rsidR="6D1619BE">
        <w:rPr>
          <w:rFonts w:ascii="Source Sans Pro" w:hAnsi="Source Sans Pro" w:cs="Calibri"/>
          <w:color w:val="1A2A2C"/>
          <w:sz w:val="21"/>
          <w:szCs w:val="21"/>
        </w:rPr>
        <w:t xml:space="preserve">, </w:t>
      </w:r>
      <w:r w:rsidRPr="7B0CDCB0" w:rsidR="73A74B5A">
        <w:rPr>
          <w:rFonts w:ascii="Source Sans Pro" w:hAnsi="Source Sans Pro" w:cs="Calibri"/>
          <w:color w:val="1A2A2C"/>
          <w:sz w:val="21"/>
          <w:szCs w:val="21"/>
        </w:rPr>
        <w:t>and day-of operations</w:t>
      </w:r>
      <w:r w:rsidRPr="7B0CDCB0" w:rsidR="072424FE">
        <w:rPr>
          <w:rFonts w:ascii="Source Sans Pro" w:hAnsi="Source Sans Pro" w:cs="Calibri"/>
          <w:color w:val="1A2A2C"/>
          <w:sz w:val="21"/>
          <w:szCs w:val="21"/>
        </w:rPr>
        <w:t>.</w:t>
      </w:r>
    </w:p>
    <w:p w:rsidR="73A74B5A" w:rsidP="7B0CDCB0" w:rsidRDefault="73A74B5A" w14:paraId="729AC9C4" w14:textId="77B08760">
      <w:pPr>
        <w:pStyle w:val="ListParagraph"/>
        <w:numPr>
          <w:ilvl w:val="0"/>
          <w:numId w:val="8"/>
        </w:numPr>
        <w:rPr>
          <w:rFonts w:ascii="Source Sans Pro" w:hAnsi="Source Sans Pro" w:cs="Calibri"/>
          <w:color w:val="1A2A2C"/>
          <w:sz w:val="21"/>
          <w:szCs w:val="21"/>
        </w:rPr>
      </w:pPr>
      <w:r w:rsidRPr="7B0CDCB0" w:rsidR="73A74B5A">
        <w:rPr>
          <w:rFonts w:ascii="Source Sans Pro" w:hAnsi="Source Sans Pro" w:cs="Calibri"/>
          <w:color w:val="1A2A2C"/>
          <w:sz w:val="21"/>
          <w:szCs w:val="21"/>
        </w:rPr>
        <w:t>Works with staff, sponsors, vendors, and community partners to carry out events and related promotional activities.</w:t>
      </w:r>
    </w:p>
    <w:p w:rsidR="73A74B5A" w:rsidP="7B0CDCB0" w:rsidRDefault="73A74B5A" w14:paraId="1BFA056D" w14:textId="3CC7D7D1">
      <w:pPr>
        <w:pStyle w:val="ListParagraph"/>
        <w:numPr>
          <w:ilvl w:val="0"/>
          <w:numId w:val="8"/>
        </w:numPr>
        <w:rPr>
          <w:rFonts w:ascii="Source Sans Pro" w:hAnsi="Source Sans Pro" w:cs="Calibri"/>
          <w:color w:val="1A2A2C"/>
          <w:sz w:val="21"/>
          <w:szCs w:val="21"/>
        </w:rPr>
      </w:pPr>
      <w:r w:rsidRPr="7B0CDCB0" w:rsidR="73A74B5A">
        <w:rPr>
          <w:rFonts w:ascii="Source Sans Pro" w:hAnsi="Source Sans Pro" w:cs="Calibri"/>
          <w:color w:val="1A2A2C"/>
          <w:sz w:val="21"/>
          <w:szCs w:val="21"/>
        </w:rPr>
        <w:t>Coordinates printing</w:t>
      </w:r>
      <w:r w:rsidRPr="7B0CDCB0" w:rsidR="78872DAD">
        <w:rPr>
          <w:rFonts w:ascii="Source Sans Pro" w:hAnsi="Source Sans Pro" w:cs="Calibri"/>
          <w:color w:val="1A2A2C"/>
          <w:sz w:val="21"/>
          <w:szCs w:val="21"/>
        </w:rPr>
        <w:t xml:space="preserve"> and</w:t>
      </w:r>
      <w:r w:rsidRPr="7B0CDCB0" w:rsidR="73A74B5A">
        <w:rPr>
          <w:rFonts w:ascii="Source Sans Pro" w:hAnsi="Source Sans Pro" w:cs="Calibri"/>
          <w:color w:val="1A2A2C"/>
          <w:sz w:val="21"/>
          <w:szCs w:val="21"/>
        </w:rPr>
        <w:t xml:space="preserve"> production of agency materials and maintains supplies for events and outreach.</w:t>
      </w:r>
    </w:p>
    <w:p w:rsidR="73A74B5A" w:rsidP="7B0CDCB0" w:rsidRDefault="73A74B5A" w14:paraId="548EE7BF" w14:textId="51437F3F">
      <w:pPr>
        <w:pStyle w:val="ListParagraph"/>
        <w:numPr>
          <w:ilvl w:val="0"/>
          <w:numId w:val="8"/>
        </w:numPr>
        <w:rPr>
          <w:rFonts w:ascii="Source Sans Pro" w:hAnsi="Source Sans Pro" w:cs="Calibri"/>
          <w:color w:val="1A2A2C"/>
          <w:sz w:val="21"/>
          <w:szCs w:val="21"/>
        </w:rPr>
      </w:pPr>
      <w:r w:rsidRPr="7B0CDCB0" w:rsidR="73A74B5A">
        <w:rPr>
          <w:rFonts w:ascii="Source Sans Pro" w:hAnsi="Source Sans Pro" w:cs="Calibri"/>
          <w:color w:val="1A2A2C"/>
          <w:sz w:val="21"/>
          <w:szCs w:val="21"/>
        </w:rPr>
        <w:t>Maintains website content and coordinates email marketing, media outreach, and social media scheduling as assigned, ensuring public-facing information is current, accurate, accessible, and consistent.</w:t>
      </w:r>
    </w:p>
    <w:p w:rsidR="73A74B5A" w:rsidP="7B0CDCB0" w:rsidRDefault="73A74B5A" w14:paraId="5ADE3672" w14:textId="14FE25B3">
      <w:pPr>
        <w:pStyle w:val="ListParagraph"/>
        <w:numPr>
          <w:ilvl w:val="0"/>
          <w:numId w:val="8"/>
        </w:numPr>
        <w:suppressLineNumbers w:val="0"/>
        <w:bidi w:val="0"/>
        <w:spacing w:before="0" w:beforeAutospacing="off" w:after="0" w:afterAutospacing="off" w:line="240" w:lineRule="auto"/>
        <w:ind w:right="0"/>
        <w:jc w:val="left"/>
        <w:rPr>
          <w:rFonts w:ascii="Source Sans Pro" w:hAnsi="Source Sans Pro" w:cs="Calibri"/>
          <w:color w:val="1A2A2C"/>
          <w:sz w:val="21"/>
          <w:szCs w:val="21"/>
        </w:rPr>
      </w:pPr>
      <w:r w:rsidRPr="7B0CDCB0" w:rsidR="73A74B5A">
        <w:rPr>
          <w:rFonts w:ascii="Source Sans Pro" w:hAnsi="Source Sans Pro" w:cs="Calibri"/>
          <w:color w:val="1A2A2C"/>
          <w:sz w:val="21"/>
          <w:szCs w:val="21"/>
        </w:rPr>
        <w:t>Provides administrative support for fundraising activities as needed, including donor database updates, gift entry, acknowledgments, mailing lists, and donor recognition.</w:t>
      </w:r>
    </w:p>
    <w:p w:rsidR="73A74B5A" w:rsidP="7B0CDCB0" w:rsidRDefault="73A74B5A" w14:paraId="2D230A05" w14:textId="02A27ECF">
      <w:pPr>
        <w:pStyle w:val="ListParagraph"/>
        <w:numPr>
          <w:ilvl w:val="0"/>
          <w:numId w:val="8"/>
        </w:numPr>
        <w:rPr>
          <w:rFonts w:ascii="Source Sans Pro" w:hAnsi="Source Sans Pro" w:cs="Calibri"/>
          <w:color w:val="1A2A2C"/>
          <w:sz w:val="21"/>
          <w:szCs w:val="21"/>
        </w:rPr>
      </w:pPr>
      <w:r w:rsidRPr="7B0CDCB0" w:rsidR="73A74B5A">
        <w:rPr>
          <w:rFonts w:ascii="Source Sans Pro" w:hAnsi="Source Sans Pro" w:cs="Calibri"/>
          <w:color w:val="1A2A2C"/>
          <w:sz w:val="21"/>
          <w:szCs w:val="21"/>
        </w:rPr>
        <w:t>Maintains accurate project records and compiles event and communications results for review by the Director.</w:t>
      </w:r>
    </w:p>
    <w:p w:rsidRPr="009D1558" w:rsidR="009D1558" w:rsidP="7B0CDCB0" w:rsidRDefault="009D1558" w14:paraId="301F07B6" w14:textId="04EA4208">
      <w:pPr>
        <w:pStyle w:val="ListParagraph"/>
        <w:numPr>
          <w:ilvl w:val="0"/>
          <w:numId w:val="8"/>
        </w:numPr>
        <w:rPr>
          <w:rFonts w:ascii="Source Sans Pro" w:hAnsi="Source Sans Pro"/>
          <w:color w:val="1A2A2C"/>
          <w:sz w:val="21"/>
          <w:szCs w:val="21"/>
        </w:rPr>
      </w:pPr>
      <w:r w:rsidRPr="7B0CDCB0" w:rsidR="175E8EFD">
        <w:rPr>
          <w:rFonts w:ascii="Source Sans Pro" w:hAnsi="Source Sans Pro"/>
          <w:color w:val="1A2A2C"/>
          <w:sz w:val="21"/>
          <w:szCs w:val="21"/>
        </w:rPr>
        <w:t>Maintains confiden</w:t>
      </w:r>
      <w:r w:rsidRPr="7B0CDCB0" w:rsidR="175E8EFD">
        <w:rPr>
          <w:rFonts w:ascii="Source Sans Pro" w:hAnsi="Source Sans Pro"/>
          <w:color w:val="auto"/>
          <w:sz w:val="21"/>
          <w:szCs w:val="21"/>
        </w:rPr>
        <w:t xml:space="preserve">tiality of all </w:t>
      </w:r>
      <w:r w:rsidRPr="7B0CDCB0" w:rsidR="175E8EFD">
        <w:rPr>
          <w:rFonts w:ascii="Source Sans Pro" w:hAnsi="Source Sans Pro"/>
          <w:color w:val="auto"/>
          <w:sz w:val="21"/>
          <w:szCs w:val="21"/>
        </w:rPr>
        <w:t>personnel</w:t>
      </w:r>
      <w:r w:rsidRPr="7B0CDCB0" w:rsidR="39BAC04F">
        <w:rPr>
          <w:rFonts w:ascii="Source Sans Pro" w:hAnsi="Source Sans Pro"/>
          <w:color w:val="auto"/>
          <w:sz w:val="21"/>
          <w:szCs w:val="21"/>
        </w:rPr>
        <w:t xml:space="preserve"> and donor</w:t>
      </w:r>
      <w:r w:rsidRPr="7B0CDCB0" w:rsidR="175E8EFD">
        <w:rPr>
          <w:rFonts w:ascii="Source Sans Pro" w:hAnsi="Source Sans Pro"/>
          <w:color w:val="auto"/>
          <w:sz w:val="21"/>
          <w:szCs w:val="21"/>
        </w:rPr>
        <w:t xml:space="preserve"> records</w:t>
      </w:r>
      <w:r w:rsidRPr="7B0CDCB0" w:rsidR="175E8EFD">
        <w:rPr>
          <w:rFonts w:ascii="Source Sans Pro" w:hAnsi="Source Sans Pro"/>
          <w:color w:val="auto"/>
          <w:sz w:val="21"/>
          <w:szCs w:val="21"/>
        </w:rPr>
        <w:t xml:space="preserve"> and client-relate</w:t>
      </w:r>
      <w:r w:rsidRPr="7B0CDCB0" w:rsidR="175E8EFD">
        <w:rPr>
          <w:rFonts w:ascii="Source Sans Pro" w:hAnsi="Source Sans Pro"/>
          <w:color w:val="1A2A2C"/>
          <w:sz w:val="21"/>
          <w:szCs w:val="21"/>
        </w:rPr>
        <w:t>d materials.</w:t>
      </w:r>
    </w:p>
    <w:p w:rsidRPr="009D1558" w:rsidR="009D1558" w:rsidP="7B0CDCB0" w:rsidRDefault="009D1558" w14:paraId="3C2CA848" w14:textId="77777777">
      <w:pPr>
        <w:pStyle w:val="ListParagraph"/>
        <w:numPr>
          <w:ilvl w:val="0"/>
          <w:numId w:val="8"/>
        </w:numPr>
        <w:rPr>
          <w:rFonts w:ascii="Source Sans Pro" w:hAnsi="Source Sans Pro"/>
          <w:color w:val="auto"/>
          <w:sz w:val="21"/>
          <w:szCs w:val="21"/>
        </w:rPr>
      </w:pPr>
      <w:r w:rsidRPr="7B0CDCB0" w:rsidR="175E8EFD">
        <w:rPr>
          <w:rFonts w:ascii="Source Sans Pro" w:hAnsi="Source Sans Pro"/>
          <w:color w:val="auto"/>
          <w:sz w:val="21"/>
          <w:szCs w:val="21"/>
        </w:rPr>
        <w:t>Participates in agency, </w:t>
      </w:r>
      <w:r w:rsidRPr="7B0CDCB0" w:rsidR="175E8EFD">
        <w:rPr>
          <w:rFonts w:ascii="Source Sans Pro" w:hAnsi="Source Sans Pro"/>
          <w:color w:val="auto"/>
          <w:sz w:val="21"/>
          <w:szCs w:val="21"/>
        </w:rPr>
        <w:t>interagency</w:t>
      </w:r>
      <w:r w:rsidRPr="7B0CDCB0" w:rsidR="175E8EFD">
        <w:rPr>
          <w:rFonts w:ascii="Source Sans Pro" w:hAnsi="Source Sans Pro"/>
          <w:color w:val="auto"/>
          <w:sz w:val="21"/>
          <w:szCs w:val="21"/>
        </w:rPr>
        <w:t>, and community meetings as required, serving on committees and groups as necessary and/or appropriate. </w:t>
      </w:r>
    </w:p>
    <w:p w:rsidRPr="009D1558" w:rsidR="009D1558" w:rsidP="7B0CDCB0" w:rsidRDefault="009D1558" w14:paraId="2868BCB1" w14:textId="77777777">
      <w:pPr>
        <w:pStyle w:val="ListParagraph"/>
        <w:numPr>
          <w:ilvl w:val="0"/>
          <w:numId w:val="8"/>
        </w:numPr>
        <w:rPr>
          <w:rFonts w:ascii="Source Sans Pro" w:hAnsi="Source Sans Pro"/>
          <w:color w:val="auto"/>
          <w:sz w:val="21"/>
          <w:szCs w:val="21"/>
        </w:rPr>
      </w:pPr>
      <w:r w:rsidRPr="7B0CDCB0" w:rsidR="175E8EFD">
        <w:rPr>
          <w:rFonts w:ascii="Source Sans Pro" w:hAnsi="Source Sans Pro"/>
          <w:color w:val="auto"/>
          <w:sz w:val="21"/>
          <w:szCs w:val="21"/>
        </w:rPr>
        <w:t>Participates</w:t>
      </w:r>
      <w:r w:rsidRPr="7B0CDCB0" w:rsidR="175E8EFD">
        <w:rPr>
          <w:rFonts w:ascii="Source Sans Pro" w:hAnsi="Source Sans Pro"/>
          <w:color w:val="auto"/>
          <w:sz w:val="21"/>
          <w:szCs w:val="21"/>
        </w:rPr>
        <w:t xml:space="preserve"> in education and training sessions at the agency and in the community. </w:t>
      </w:r>
    </w:p>
    <w:p w:rsidRPr="009D1558" w:rsidR="006F4337" w:rsidP="7B0CDCB0" w:rsidRDefault="006F4337" w14:paraId="78C70B06" w14:textId="31D214C3">
      <w:pPr>
        <w:pStyle w:val="ListParagraph"/>
        <w:numPr>
          <w:ilvl w:val="0"/>
          <w:numId w:val="8"/>
        </w:numPr>
        <w:rPr>
          <w:rFonts w:ascii="Source Sans Pro" w:hAnsi="Source Sans Pro" w:cs="Calibri"/>
          <w:color w:val="auto"/>
          <w:sz w:val="21"/>
          <w:szCs w:val="21"/>
        </w:rPr>
      </w:pPr>
      <w:r w:rsidRPr="7B0CDCB0" w:rsidR="2F44E3FA">
        <w:rPr>
          <w:rFonts w:ascii="Source Sans Pro" w:hAnsi="Source Sans Pro" w:cs="Calibri"/>
          <w:color w:val="auto"/>
          <w:sz w:val="21"/>
          <w:szCs w:val="21"/>
        </w:rPr>
        <w:t>Performs</w:t>
      </w:r>
      <w:r w:rsidRPr="7B0CDCB0" w:rsidR="2F44E3FA">
        <w:rPr>
          <w:rFonts w:ascii="Source Sans Pro" w:hAnsi="Source Sans Pro" w:cs="Calibri"/>
          <w:color w:val="auto"/>
          <w:sz w:val="21"/>
          <w:szCs w:val="21"/>
        </w:rPr>
        <w:t xml:space="preserve"> other tasks and </w:t>
      </w:r>
      <w:r w:rsidRPr="7B0CDCB0" w:rsidR="2F44E3FA">
        <w:rPr>
          <w:rFonts w:ascii="Source Sans Pro" w:hAnsi="Source Sans Pro" w:cs="Calibri"/>
          <w:color w:val="auto"/>
          <w:sz w:val="21"/>
          <w:szCs w:val="21"/>
        </w:rPr>
        <w:t>projects</w:t>
      </w:r>
      <w:r w:rsidRPr="7B0CDCB0" w:rsidR="5E2E2FE3">
        <w:rPr>
          <w:rFonts w:ascii="Source Sans Pro" w:hAnsi="Source Sans Pro" w:cs="Calibri"/>
          <w:color w:val="auto"/>
          <w:sz w:val="21"/>
          <w:szCs w:val="21"/>
        </w:rPr>
        <w:t>,</w:t>
      </w:r>
      <w:r w:rsidRPr="7B0CDCB0" w:rsidR="2F44E3FA">
        <w:rPr>
          <w:rFonts w:ascii="Source Sans Pro" w:hAnsi="Source Sans Pro" w:cs="Calibri"/>
          <w:color w:val="auto"/>
          <w:sz w:val="21"/>
          <w:szCs w:val="21"/>
        </w:rPr>
        <w:t xml:space="preserve"> as</w:t>
      </w:r>
      <w:r w:rsidRPr="7B0CDCB0" w:rsidR="2F44E3FA">
        <w:rPr>
          <w:rFonts w:ascii="Source Sans Pro" w:hAnsi="Source Sans Pro" w:cs="Calibri"/>
          <w:color w:val="auto"/>
          <w:sz w:val="21"/>
          <w:szCs w:val="21"/>
        </w:rPr>
        <w:t xml:space="preserve"> assigned.</w:t>
      </w:r>
    </w:p>
    <w:p w:rsidRPr="003023B5" w:rsidR="00644776" w:rsidP="00AE35F4" w:rsidRDefault="00644776" w14:paraId="1A033B1A" w14:textId="77777777">
      <w:pPr>
        <w:spacing w:after="0" w:line="240" w:lineRule="auto"/>
        <w:rPr>
          <w:rFonts w:ascii="Source Sans Pro" w:hAnsi="Source Sans Pro" w:cs="Calibri"/>
          <w:bCs/>
          <w:color w:val="1A2A2C"/>
          <w:sz w:val="14"/>
          <w:szCs w:val="14"/>
        </w:rPr>
      </w:pPr>
    </w:p>
    <w:p w:rsidRPr="003023B5" w:rsidR="00D34E78" w:rsidP="00AE35F4" w:rsidRDefault="00D34E78" w14:paraId="09FD6B77" w14:textId="1C491C75">
      <w:pPr>
        <w:spacing w:after="0" w:line="240" w:lineRule="auto"/>
        <w:rPr>
          <w:rFonts w:ascii="Source Sans Pro" w:hAnsi="Source Sans Pro" w:cs="Calibri"/>
          <w:b/>
          <w:color w:val="1A2A2C"/>
          <w:sz w:val="24"/>
          <w:szCs w:val="24"/>
          <w:u w:val="single"/>
        </w:rPr>
      </w:pPr>
      <w:r w:rsidRPr="003023B5">
        <w:rPr>
          <w:rFonts w:ascii="Source Sans Pro" w:hAnsi="Source Sans Pro" w:cs="Calibri"/>
          <w:b/>
          <w:color w:val="1A2A2C"/>
          <w:sz w:val="24"/>
          <w:szCs w:val="24"/>
          <w:u w:val="single"/>
        </w:rPr>
        <w:t>General Expectations</w:t>
      </w:r>
    </w:p>
    <w:p w:rsidRPr="003023B5" w:rsidR="00873D6D" w:rsidP="00AE35F4" w:rsidRDefault="005558BB" w14:paraId="33EE6E32" w14:textId="693BE2EC">
      <w:pPr>
        <w:pStyle w:val="ListParagraph"/>
        <w:numPr>
          <w:ilvl w:val="0"/>
          <w:numId w:val="3"/>
        </w:numPr>
        <w:ind w:left="360"/>
        <w:rPr>
          <w:rFonts w:ascii="Source Sans Pro" w:hAnsi="Source Sans Pro" w:cs="Calibri"/>
          <w:color w:val="1A2A2C"/>
          <w:sz w:val="21"/>
          <w:szCs w:val="21"/>
        </w:rPr>
      </w:pPr>
      <w:r w:rsidRPr="7B0CDCB0" w:rsidR="59D73E8B">
        <w:rPr>
          <w:rFonts w:ascii="Source Sans Pro" w:hAnsi="Source Sans Pro" w:cs="Calibri"/>
          <w:color w:val="1A2A2C"/>
          <w:sz w:val="21"/>
          <w:szCs w:val="21"/>
        </w:rPr>
        <w:t xml:space="preserve">Be committed to the </w:t>
      </w:r>
      <w:r w:rsidRPr="7B0CDCB0" w:rsidR="10071467">
        <w:rPr>
          <w:rFonts w:ascii="Source Sans Pro" w:hAnsi="Source Sans Pro" w:cs="Calibri"/>
          <w:color w:val="1A2A2C"/>
          <w:sz w:val="21"/>
          <w:szCs w:val="21"/>
        </w:rPr>
        <w:t xml:space="preserve">Agency’s </w:t>
      </w:r>
      <w:r w:rsidRPr="7B0CDCB0" w:rsidR="2E09A8FB">
        <w:rPr>
          <w:rFonts w:ascii="Source Sans Pro" w:hAnsi="Source Sans Pro" w:cs="Calibri"/>
          <w:color w:val="1A2A2C"/>
          <w:sz w:val="21"/>
          <w:szCs w:val="21"/>
        </w:rPr>
        <w:t xml:space="preserve">mission, </w:t>
      </w:r>
      <w:r w:rsidRPr="7B0CDCB0" w:rsidR="29D5BD23">
        <w:rPr>
          <w:rFonts w:ascii="Source Sans Pro" w:hAnsi="Source Sans Pro" w:cs="Calibri"/>
          <w:color w:val="1A2A2C"/>
          <w:sz w:val="21"/>
          <w:szCs w:val="21"/>
        </w:rPr>
        <w:t>vision,</w:t>
      </w:r>
      <w:r w:rsidRPr="7B0CDCB0" w:rsidR="2E09A8FB">
        <w:rPr>
          <w:rFonts w:ascii="Source Sans Pro" w:hAnsi="Source Sans Pro" w:cs="Calibri"/>
          <w:color w:val="1A2A2C"/>
          <w:sz w:val="21"/>
          <w:szCs w:val="21"/>
        </w:rPr>
        <w:t xml:space="preserve"> and values</w:t>
      </w:r>
      <w:r w:rsidRPr="7B0CDCB0" w:rsidR="59D73E8B">
        <w:rPr>
          <w:rFonts w:ascii="Source Sans Pro" w:hAnsi="Source Sans Pro" w:cs="Calibri"/>
          <w:color w:val="1A2A2C"/>
          <w:sz w:val="21"/>
          <w:szCs w:val="21"/>
        </w:rPr>
        <w:t>.</w:t>
      </w:r>
    </w:p>
    <w:p w:rsidRPr="003023B5" w:rsidR="00873D6D" w:rsidP="00AE35F4" w:rsidRDefault="00644776" w14:paraId="182EC7BB" w14:textId="77777777">
      <w:pPr>
        <w:pStyle w:val="ListParagraph"/>
        <w:numPr>
          <w:ilvl w:val="0"/>
          <w:numId w:val="3"/>
        </w:numPr>
        <w:ind w:left="360"/>
        <w:rPr>
          <w:rFonts w:ascii="Source Sans Pro" w:hAnsi="Source Sans Pro" w:cs="Calibri"/>
          <w:color w:val="1A2A2C"/>
          <w:sz w:val="21"/>
          <w:szCs w:val="21"/>
        </w:rPr>
      </w:pPr>
      <w:r w:rsidRPr="003023B5">
        <w:rPr>
          <w:rFonts w:ascii="Source Sans Pro" w:hAnsi="Source Sans Pro" w:cs="Calibri"/>
          <w:color w:val="1A2A2C"/>
          <w:sz w:val="21"/>
          <w:szCs w:val="21"/>
        </w:rPr>
        <w:t xml:space="preserve">Interacts harmoniously and effectively with others, focusing upon the attainment of </w:t>
      </w:r>
      <w:r w:rsidRPr="003023B5" w:rsidR="003C063F">
        <w:rPr>
          <w:rFonts w:ascii="Source Sans Pro" w:hAnsi="Source Sans Pro" w:cs="Calibri"/>
          <w:color w:val="1A2A2C"/>
          <w:sz w:val="21"/>
          <w:szCs w:val="21"/>
        </w:rPr>
        <w:t>Agency</w:t>
      </w:r>
      <w:r w:rsidRPr="003023B5">
        <w:rPr>
          <w:rFonts w:ascii="Source Sans Pro" w:hAnsi="Source Sans Pro" w:cs="Calibri"/>
          <w:color w:val="1A2A2C"/>
          <w:sz w:val="21"/>
          <w:szCs w:val="21"/>
        </w:rPr>
        <w:t xml:space="preserve"> goals and objectives through a commitment to teamwork.</w:t>
      </w:r>
    </w:p>
    <w:p w:rsidRPr="003023B5" w:rsidR="00873D6D" w:rsidP="00AE35F4" w:rsidRDefault="005558BB" w14:paraId="6A9D3979" w14:textId="77777777">
      <w:pPr>
        <w:pStyle w:val="ListParagraph"/>
        <w:numPr>
          <w:ilvl w:val="0"/>
          <w:numId w:val="3"/>
        </w:numPr>
        <w:ind w:left="360"/>
        <w:rPr>
          <w:rFonts w:ascii="Source Sans Pro" w:hAnsi="Source Sans Pro" w:cs="Calibri"/>
          <w:color w:val="1A2A2C"/>
          <w:sz w:val="21"/>
          <w:szCs w:val="21"/>
        </w:rPr>
      </w:pPr>
      <w:r w:rsidRPr="003023B5">
        <w:rPr>
          <w:rFonts w:ascii="Source Sans Pro" w:hAnsi="Source Sans Pro" w:cs="Calibri"/>
          <w:color w:val="1A2A2C"/>
          <w:sz w:val="21"/>
          <w:szCs w:val="21"/>
        </w:rPr>
        <w:t>Provide</w:t>
      </w:r>
      <w:r w:rsidRPr="003023B5" w:rsidR="00644776">
        <w:rPr>
          <w:rFonts w:ascii="Source Sans Pro" w:hAnsi="Source Sans Pro" w:cs="Calibri"/>
          <w:color w:val="1A2A2C"/>
          <w:sz w:val="21"/>
          <w:szCs w:val="21"/>
        </w:rPr>
        <w:t>s</w:t>
      </w:r>
      <w:r w:rsidRPr="003023B5">
        <w:rPr>
          <w:rFonts w:ascii="Source Sans Pro" w:hAnsi="Source Sans Pro" w:cs="Calibri"/>
          <w:color w:val="1A2A2C"/>
          <w:sz w:val="21"/>
          <w:szCs w:val="21"/>
        </w:rPr>
        <w:t xml:space="preserve"> the highest level of </w:t>
      </w:r>
      <w:r w:rsidRPr="003023B5" w:rsidR="003C063F">
        <w:rPr>
          <w:rFonts w:ascii="Source Sans Pro" w:hAnsi="Source Sans Pro" w:cs="Calibri"/>
          <w:color w:val="1A2A2C"/>
          <w:sz w:val="21"/>
          <w:szCs w:val="21"/>
        </w:rPr>
        <w:t xml:space="preserve">client and internal </w:t>
      </w:r>
      <w:r w:rsidRPr="003023B5">
        <w:rPr>
          <w:rFonts w:ascii="Source Sans Pro" w:hAnsi="Source Sans Pro" w:cs="Calibri"/>
          <w:color w:val="1A2A2C"/>
          <w:sz w:val="21"/>
          <w:szCs w:val="21"/>
        </w:rPr>
        <w:t>customer service possible.</w:t>
      </w:r>
    </w:p>
    <w:p w:rsidRPr="003023B5" w:rsidR="00873D6D" w:rsidP="00AE35F4" w:rsidRDefault="005558BB" w14:paraId="76581631" w14:textId="77777777">
      <w:pPr>
        <w:pStyle w:val="ListParagraph"/>
        <w:numPr>
          <w:ilvl w:val="0"/>
          <w:numId w:val="3"/>
        </w:numPr>
        <w:ind w:left="360"/>
        <w:rPr>
          <w:rFonts w:ascii="Source Sans Pro" w:hAnsi="Source Sans Pro" w:cs="Calibri"/>
          <w:color w:val="1A2A2C"/>
          <w:sz w:val="21"/>
          <w:szCs w:val="21"/>
        </w:rPr>
      </w:pPr>
      <w:r w:rsidRPr="003023B5">
        <w:rPr>
          <w:rFonts w:ascii="Source Sans Pro" w:hAnsi="Source Sans Pro" w:cs="Calibri"/>
          <w:color w:val="1A2A2C"/>
          <w:sz w:val="21"/>
          <w:szCs w:val="21"/>
        </w:rPr>
        <w:t>Follow</w:t>
      </w:r>
      <w:r w:rsidRPr="003023B5" w:rsidR="00644776">
        <w:rPr>
          <w:rFonts w:ascii="Source Sans Pro" w:hAnsi="Source Sans Pro" w:cs="Calibri"/>
          <w:color w:val="1A2A2C"/>
          <w:sz w:val="21"/>
          <w:szCs w:val="21"/>
        </w:rPr>
        <w:t>s</w:t>
      </w:r>
      <w:r w:rsidRPr="003023B5">
        <w:rPr>
          <w:rFonts w:ascii="Source Sans Pro" w:hAnsi="Source Sans Pro" w:cs="Calibri"/>
          <w:color w:val="1A2A2C"/>
          <w:sz w:val="21"/>
          <w:szCs w:val="21"/>
        </w:rPr>
        <w:t xml:space="preserve"> established policies and procedures and compl</w:t>
      </w:r>
      <w:r w:rsidRPr="003023B5" w:rsidR="00644776">
        <w:rPr>
          <w:rFonts w:ascii="Source Sans Pro" w:hAnsi="Source Sans Pro" w:cs="Calibri"/>
          <w:color w:val="1A2A2C"/>
          <w:sz w:val="21"/>
          <w:szCs w:val="21"/>
        </w:rPr>
        <w:t>ies</w:t>
      </w:r>
      <w:r w:rsidRPr="003023B5">
        <w:rPr>
          <w:rFonts w:ascii="Source Sans Pro" w:hAnsi="Source Sans Pro" w:cs="Calibri"/>
          <w:color w:val="1A2A2C"/>
          <w:sz w:val="21"/>
          <w:szCs w:val="21"/>
        </w:rPr>
        <w:t xml:space="preserve"> with all safety requirements.</w:t>
      </w:r>
    </w:p>
    <w:p w:rsidRPr="003023B5" w:rsidR="00873D6D" w:rsidP="00AE35F4" w:rsidRDefault="005558BB" w14:paraId="4EB6C113" w14:textId="6F7FFA94">
      <w:pPr>
        <w:pStyle w:val="ListParagraph"/>
        <w:numPr>
          <w:ilvl w:val="0"/>
          <w:numId w:val="3"/>
        </w:numPr>
        <w:ind w:left="360"/>
        <w:rPr>
          <w:rFonts w:ascii="Source Sans Pro" w:hAnsi="Source Sans Pro" w:cs="Calibri"/>
          <w:color w:val="1A2A2C"/>
          <w:sz w:val="21"/>
          <w:szCs w:val="21"/>
        </w:rPr>
      </w:pPr>
      <w:r w:rsidRPr="7B0CDCB0" w:rsidR="59D73E8B">
        <w:rPr>
          <w:rFonts w:ascii="Source Sans Pro" w:hAnsi="Source Sans Pro" w:cs="Calibri"/>
          <w:color w:val="1A2A2C"/>
          <w:sz w:val="21"/>
          <w:szCs w:val="21"/>
        </w:rPr>
        <w:t>Communicate</w:t>
      </w:r>
      <w:r w:rsidRPr="7B0CDCB0" w:rsidR="2E09A8FB">
        <w:rPr>
          <w:rFonts w:ascii="Source Sans Pro" w:hAnsi="Source Sans Pro" w:cs="Calibri"/>
          <w:color w:val="1A2A2C"/>
          <w:sz w:val="21"/>
          <w:szCs w:val="21"/>
        </w:rPr>
        <w:t>s</w:t>
      </w:r>
      <w:r w:rsidRPr="7B0CDCB0" w:rsidR="59D73E8B">
        <w:rPr>
          <w:rFonts w:ascii="Source Sans Pro" w:hAnsi="Source Sans Pro" w:cs="Calibri"/>
          <w:color w:val="1A2A2C"/>
          <w:sz w:val="21"/>
          <w:szCs w:val="21"/>
        </w:rPr>
        <w:t xml:space="preserve"> in an open, </w:t>
      </w:r>
      <w:r w:rsidRPr="7B0CDCB0" w:rsidR="40AB279B">
        <w:rPr>
          <w:rFonts w:ascii="Source Sans Pro" w:hAnsi="Source Sans Pro" w:cs="Calibri"/>
          <w:color w:val="1A2A2C"/>
          <w:sz w:val="21"/>
          <w:szCs w:val="21"/>
        </w:rPr>
        <w:t>respectful,</w:t>
      </w:r>
      <w:r w:rsidRPr="7B0CDCB0" w:rsidR="59D73E8B">
        <w:rPr>
          <w:rFonts w:ascii="Source Sans Pro" w:hAnsi="Source Sans Pro" w:cs="Calibri"/>
          <w:color w:val="1A2A2C"/>
          <w:sz w:val="21"/>
          <w:szCs w:val="21"/>
        </w:rPr>
        <w:t xml:space="preserve"> and honest manner with everyone, inside and outside the organization.</w:t>
      </w:r>
    </w:p>
    <w:p w:rsidRPr="003023B5" w:rsidR="00873D6D" w:rsidP="00AE35F4" w:rsidRDefault="005558BB" w14:paraId="63A9F1FB" w14:textId="15653FE2">
      <w:pPr>
        <w:pStyle w:val="ListParagraph"/>
        <w:numPr>
          <w:ilvl w:val="0"/>
          <w:numId w:val="3"/>
        </w:numPr>
        <w:ind w:left="360"/>
        <w:rPr>
          <w:rFonts w:ascii="Source Sans Pro" w:hAnsi="Source Sans Pro" w:cs="Calibri"/>
          <w:color w:val="1A2A2C"/>
          <w:sz w:val="21"/>
          <w:szCs w:val="21"/>
        </w:rPr>
      </w:pPr>
      <w:r w:rsidRPr="003023B5">
        <w:rPr>
          <w:rFonts w:ascii="Source Sans Pro" w:hAnsi="Source Sans Pro" w:cs="Calibri"/>
          <w:color w:val="1A2A2C"/>
          <w:sz w:val="21"/>
          <w:szCs w:val="21"/>
        </w:rPr>
        <w:t>Communicate</w:t>
      </w:r>
      <w:r w:rsidRPr="003023B5" w:rsidR="00644776">
        <w:rPr>
          <w:rFonts w:ascii="Source Sans Pro" w:hAnsi="Source Sans Pro" w:cs="Calibri"/>
          <w:color w:val="1A2A2C"/>
          <w:sz w:val="21"/>
          <w:szCs w:val="21"/>
        </w:rPr>
        <w:t>s</w:t>
      </w:r>
      <w:r w:rsidRPr="003023B5">
        <w:rPr>
          <w:rFonts w:ascii="Source Sans Pro" w:hAnsi="Source Sans Pro" w:cs="Calibri"/>
          <w:color w:val="1A2A2C"/>
          <w:sz w:val="21"/>
          <w:szCs w:val="21"/>
        </w:rPr>
        <w:t xml:space="preserve"> proactively with the supervisor regarding workflow, problems, suggestions, etc.</w:t>
      </w:r>
    </w:p>
    <w:p w:rsidRPr="003023B5" w:rsidR="00873D6D" w:rsidP="00AE35F4" w:rsidRDefault="00644776" w14:paraId="37C15319" w14:textId="77777777">
      <w:pPr>
        <w:pStyle w:val="ListParagraph"/>
        <w:numPr>
          <w:ilvl w:val="0"/>
          <w:numId w:val="3"/>
        </w:numPr>
        <w:ind w:left="360"/>
        <w:rPr>
          <w:rFonts w:ascii="Source Sans Pro" w:hAnsi="Source Sans Pro" w:cs="Calibri"/>
          <w:color w:val="1A2A2C"/>
          <w:sz w:val="21"/>
          <w:szCs w:val="21"/>
        </w:rPr>
      </w:pPr>
      <w:r w:rsidRPr="003023B5">
        <w:rPr>
          <w:rFonts w:ascii="Source Sans Pro" w:hAnsi="Source Sans Pro" w:cs="Calibri"/>
          <w:color w:val="1A2A2C"/>
          <w:sz w:val="21"/>
          <w:szCs w:val="21"/>
        </w:rPr>
        <w:t>Conforms to acceptable attendance/punctuality standards as expressed in the Employee Handbook.</w:t>
      </w:r>
    </w:p>
    <w:p w:rsidRPr="003023B5" w:rsidR="00873D6D" w:rsidP="00AE35F4" w:rsidRDefault="005558BB" w14:paraId="0FD69553" w14:textId="77777777">
      <w:pPr>
        <w:pStyle w:val="ListParagraph"/>
        <w:numPr>
          <w:ilvl w:val="0"/>
          <w:numId w:val="3"/>
        </w:numPr>
        <w:ind w:left="360"/>
        <w:rPr>
          <w:rFonts w:ascii="Source Sans Pro" w:hAnsi="Source Sans Pro" w:cs="Calibri"/>
          <w:color w:val="1A2A2C"/>
          <w:sz w:val="21"/>
          <w:szCs w:val="21"/>
        </w:rPr>
      </w:pPr>
      <w:r w:rsidRPr="003023B5">
        <w:rPr>
          <w:rFonts w:ascii="Source Sans Pro" w:hAnsi="Source Sans Pro" w:cs="Calibri"/>
          <w:color w:val="1A2A2C"/>
          <w:sz w:val="21"/>
          <w:szCs w:val="21"/>
        </w:rPr>
        <w:t>Perform</w:t>
      </w:r>
      <w:r w:rsidRPr="003023B5" w:rsidR="00644776">
        <w:rPr>
          <w:rFonts w:ascii="Source Sans Pro" w:hAnsi="Source Sans Pro" w:cs="Calibri"/>
          <w:color w:val="1A2A2C"/>
          <w:sz w:val="21"/>
          <w:szCs w:val="21"/>
        </w:rPr>
        <w:t>s the</w:t>
      </w:r>
      <w:r w:rsidRPr="003023B5">
        <w:rPr>
          <w:rFonts w:ascii="Source Sans Pro" w:hAnsi="Source Sans Pro" w:cs="Calibri"/>
          <w:color w:val="1A2A2C"/>
          <w:sz w:val="21"/>
          <w:szCs w:val="21"/>
        </w:rPr>
        <w:t xml:space="preserve"> required amount of work in a timely fashion with a minimum of errors.</w:t>
      </w:r>
    </w:p>
    <w:p w:rsidRPr="003023B5" w:rsidR="00873D6D" w:rsidP="00AE35F4" w:rsidRDefault="00962007" w14:paraId="6699EFFC" w14:textId="0810B939">
      <w:pPr>
        <w:pStyle w:val="ListParagraph"/>
        <w:numPr>
          <w:ilvl w:val="0"/>
          <w:numId w:val="3"/>
        </w:numPr>
        <w:ind w:left="360"/>
        <w:rPr>
          <w:rFonts w:ascii="Source Sans Pro" w:hAnsi="Source Sans Pro" w:cs="Calibri"/>
          <w:color w:val="1A2A2C"/>
          <w:sz w:val="21"/>
          <w:szCs w:val="21"/>
        </w:rPr>
      </w:pPr>
      <w:r w:rsidRPr="003023B5">
        <w:rPr>
          <w:rFonts w:ascii="Source Sans Pro" w:hAnsi="Source Sans Pro" w:cs="Calibri"/>
          <w:color w:val="1A2A2C"/>
          <w:sz w:val="21"/>
          <w:szCs w:val="21"/>
        </w:rPr>
        <w:t>M</w:t>
      </w:r>
      <w:r w:rsidRPr="003023B5" w:rsidR="005558BB">
        <w:rPr>
          <w:rFonts w:ascii="Source Sans Pro" w:hAnsi="Source Sans Pro" w:cs="Calibri"/>
          <w:color w:val="1A2A2C"/>
          <w:sz w:val="21"/>
          <w:szCs w:val="21"/>
        </w:rPr>
        <w:t>aintain</w:t>
      </w:r>
      <w:r w:rsidRPr="003023B5">
        <w:rPr>
          <w:rFonts w:ascii="Source Sans Pro" w:hAnsi="Source Sans Pro" w:cs="Calibri"/>
          <w:color w:val="1A2A2C"/>
          <w:sz w:val="21"/>
          <w:szCs w:val="21"/>
        </w:rPr>
        <w:t>s</w:t>
      </w:r>
      <w:r w:rsidRPr="003023B5" w:rsidR="005558BB">
        <w:rPr>
          <w:rFonts w:ascii="Source Sans Pro" w:hAnsi="Source Sans Pro" w:cs="Calibri"/>
          <w:color w:val="1A2A2C"/>
          <w:sz w:val="21"/>
          <w:szCs w:val="21"/>
        </w:rPr>
        <w:t xml:space="preserve"> personal appearance and hygiene as appropriate to the position.</w:t>
      </w:r>
    </w:p>
    <w:p w:rsidRPr="003023B5" w:rsidR="003C063F" w:rsidP="00AE35F4" w:rsidRDefault="005558BB" w14:paraId="6A361696" w14:textId="223E5970">
      <w:pPr>
        <w:pStyle w:val="ListParagraph"/>
        <w:numPr>
          <w:ilvl w:val="0"/>
          <w:numId w:val="3"/>
        </w:numPr>
        <w:ind w:left="360"/>
        <w:rPr>
          <w:rFonts w:ascii="Source Sans Pro" w:hAnsi="Source Sans Pro" w:cs="Calibri"/>
          <w:color w:val="1A2A2C"/>
          <w:sz w:val="21"/>
          <w:szCs w:val="21"/>
        </w:rPr>
      </w:pPr>
      <w:r w:rsidRPr="003023B5">
        <w:rPr>
          <w:rFonts w:ascii="Source Sans Pro" w:hAnsi="Source Sans Pro" w:cs="Calibri"/>
          <w:color w:val="1A2A2C"/>
          <w:sz w:val="21"/>
          <w:szCs w:val="21"/>
        </w:rPr>
        <w:t>Adhere</w:t>
      </w:r>
      <w:r w:rsidRPr="003023B5" w:rsidR="00644776">
        <w:rPr>
          <w:rFonts w:ascii="Source Sans Pro" w:hAnsi="Source Sans Pro" w:cs="Calibri"/>
          <w:color w:val="1A2A2C"/>
          <w:sz w:val="21"/>
          <w:szCs w:val="21"/>
        </w:rPr>
        <w:t>s</w:t>
      </w:r>
      <w:r w:rsidRPr="003023B5">
        <w:rPr>
          <w:rFonts w:ascii="Source Sans Pro" w:hAnsi="Source Sans Pro" w:cs="Calibri"/>
          <w:color w:val="1A2A2C"/>
          <w:sz w:val="21"/>
          <w:szCs w:val="21"/>
        </w:rPr>
        <w:t xml:space="preserve"> strictly to confidentiality of c</w:t>
      </w:r>
      <w:r w:rsidRPr="003023B5" w:rsidR="003C063F">
        <w:rPr>
          <w:rFonts w:ascii="Source Sans Pro" w:hAnsi="Source Sans Pro" w:cs="Calibri"/>
          <w:color w:val="1A2A2C"/>
          <w:sz w:val="21"/>
          <w:szCs w:val="21"/>
        </w:rPr>
        <w:t>lient</w:t>
      </w:r>
      <w:r w:rsidRPr="003023B5">
        <w:rPr>
          <w:rFonts w:ascii="Source Sans Pro" w:hAnsi="Source Sans Pro" w:cs="Calibri"/>
          <w:color w:val="1A2A2C"/>
          <w:sz w:val="21"/>
          <w:szCs w:val="21"/>
        </w:rPr>
        <w:t xml:space="preserve">, co-worker and internal </w:t>
      </w:r>
      <w:r w:rsidRPr="003023B5" w:rsidR="001F6AB6">
        <w:rPr>
          <w:rFonts w:ascii="Source Sans Pro" w:hAnsi="Source Sans Pro" w:cs="Calibri"/>
          <w:sz w:val="21"/>
          <w:szCs w:val="21"/>
        </w:rPr>
        <w:t>agency</w:t>
      </w:r>
      <w:r w:rsidRPr="003023B5">
        <w:rPr>
          <w:rFonts w:ascii="Source Sans Pro" w:hAnsi="Source Sans Pro" w:cs="Calibri"/>
          <w:sz w:val="21"/>
          <w:szCs w:val="21"/>
        </w:rPr>
        <w:t xml:space="preserve"> information</w:t>
      </w:r>
      <w:r w:rsidRPr="003023B5">
        <w:rPr>
          <w:rFonts w:ascii="Source Sans Pro" w:hAnsi="Source Sans Pro" w:cs="Calibri"/>
          <w:color w:val="1A2A2C"/>
          <w:sz w:val="21"/>
          <w:szCs w:val="21"/>
        </w:rPr>
        <w:t>.</w:t>
      </w:r>
    </w:p>
    <w:p w:rsidRPr="003023B5" w:rsidR="007226B5" w:rsidP="00AE35F4" w:rsidRDefault="007226B5" w14:paraId="271F3CC2" w14:textId="77777777">
      <w:pPr>
        <w:spacing w:after="0" w:line="240" w:lineRule="auto"/>
        <w:contextualSpacing/>
        <w:jc w:val="both"/>
        <w:rPr>
          <w:rFonts w:ascii="Source Sans Pro" w:hAnsi="Source Sans Pro" w:cs="Calibri"/>
          <w:bCs/>
          <w:color w:val="1A2A2C"/>
          <w:sz w:val="14"/>
          <w:szCs w:val="14"/>
        </w:rPr>
      </w:pPr>
    </w:p>
    <w:p w:rsidRPr="003023B5" w:rsidR="00D34E78" w:rsidP="00AE35F4" w:rsidRDefault="00D34E78" w14:paraId="3D0BEB06" w14:textId="415C1EA2">
      <w:pPr>
        <w:spacing w:after="0" w:line="240" w:lineRule="auto"/>
        <w:contextualSpacing/>
        <w:jc w:val="both"/>
        <w:rPr>
          <w:rFonts w:ascii="Source Sans Pro" w:hAnsi="Source Sans Pro" w:cs="Calibri"/>
          <w:b/>
          <w:color w:val="1A2A2C"/>
          <w:sz w:val="24"/>
          <w:szCs w:val="24"/>
          <w:u w:val="single"/>
        </w:rPr>
      </w:pPr>
      <w:r w:rsidRPr="003023B5">
        <w:rPr>
          <w:rFonts w:ascii="Source Sans Pro" w:hAnsi="Source Sans Pro" w:cs="Calibri"/>
          <w:b/>
          <w:color w:val="1A2A2C"/>
          <w:sz w:val="24"/>
          <w:szCs w:val="24"/>
          <w:u w:val="single"/>
        </w:rPr>
        <w:t>Ph</w:t>
      </w:r>
      <w:r w:rsidRPr="003023B5" w:rsidR="00AA68D3">
        <w:rPr>
          <w:rFonts w:ascii="Source Sans Pro" w:hAnsi="Source Sans Pro" w:cs="Calibri"/>
          <w:b/>
          <w:color w:val="1A2A2C"/>
          <w:sz w:val="24"/>
          <w:szCs w:val="24"/>
          <w:u w:val="single"/>
        </w:rPr>
        <w:t>y</w:t>
      </w:r>
      <w:r w:rsidRPr="003023B5">
        <w:rPr>
          <w:rFonts w:ascii="Source Sans Pro" w:hAnsi="Source Sans Pro" w:cs="Calibri"/>
          <w:b/>
          <w:color w:val="1A2A2C"/>
          <w:sz w:val="24"/>
          <w:szCs w:val="24"/>
          <w:u w:val="single"/>
        </w:rPr>
        <w:t>sical Requirements:</w:t>
      </w:r>
    </w:p>
    <w:p w:rsidRPr="003023B5" w:rsidR="005506AD" w:rsidP="00AE35F4" w:rsidRDefault="005506AD" w14:paraId="714EA65D" w14:textId="77777777">
      <w:pPr>
        <w:pStyle w:val="paragraph"/>
        <w:spacing w:before="0" w:beforeAutospacing="0" w:after="0" w:afterAutospacing="0"/>
        <w:jc w:val="both"/>
        <w:textAlignment w:val="baseline"/>
        <w:rPr>
          <w:rFonts w:ascii="Source Sans Pro" w:hAnsi="Source Sans Pro" w:cs="Calibri"/>
          <w:sz w:val="18"/>
          <w:szCs w:val="18"/>
        </w:rPr>
      </w:pPr>
      <w:r w:rsidRPr="003023B5">
        <w:rPr>
          <w:rStyle w:val="normaltextrun"/>
          <w:rFonts w:ascii="Source Sans Pro" w:hAnsi="Source Sans Pro" w:cs="Calibri"/>
          <w:i/>
          <w:iCs/>
          <w:sz w:val="19"/>
          <w:szCs w:val="19"/>
        </w:rPr>
        <w:t>The physical requirements described here are representative of those that must be met by the employee to successfully perform the essential functions of this job. Reasonable accommodations may be made to enable individuals with disabilities to perform the essential functions.</w:t>
      </w:r>
      <w:r w:rsidRPr="003023B5">
        <w:rPr>
          <w:rStyle w:val="eop"/>
          <w:rFonts w:ascii="Source Sans Pro" w:hAnsi="Source Sans Pro" w:cs="Calibri"/>
          <w:sz w:val="19"/>
          <w:szCs w:val="19"/>
        </w:rPr>
        <w:t> </w:t>
      </w:r>
    </w:p>
    <w:p w:rsidRPr="003023B5" w:rsidR="005506AD" w:rsidP="00AE35F4" w:rsidRDefault="005506AD" w14:paraId="71513140" w14:textId="77777777">
      <w:pPr>
        <w:pStyle w:val="paragraph"/>
        <w:spacing w:before="0" w:beforeAutospacing="0" w:after="0" w:afterAutospacing="0"/>
        <w:textAlignment w:val="baseline"/>
        <w:rPr>
          <w:rFonts w:ascii="Source Sans Pro" w:hAnsi="Source Sans Pro" w:cs="Calibri"/>
          <w:sz w:val="18"/>
          <w:szCs w:val="18"/>
        </w:rPr>
      </w:pPr>
      <w:r w:rsidRPr="003023B5">
        <w:rPr>
          <w:rStyle w:val="eop"/>
          <w:rFonts w:ascii="Source Sans Pro" w:hAnsi="Source Sans Pro" w:cs="Calibri"/>
          <w:sz w:val="8"/>
          <w:szCs w:val="8"/>
        </w:rPr>
        <w:t> </w:t>
      </w:r>
    </w:p>
    <w:p w:rsidRPr="003023B5" w:rsidR="00D52FE1" w:rsidP="00AE35F4" w:rsidRDefault="005506AD" w14:paraId="75C2D474" w14:textId="2571F6F9">
      <w:pPr>
        <w:pStyle w:val="paragraph"/>
        <w:spacing w:before="0" w:beforeAutospacing="0" w:after="0" w:afterAutospacing="0"/>
        <w:textAlignment w:val="baseline"/>
        <w:rPr>
          <w:rFonts w:ascii="Source Sans Pro" w:hAnsi="Source Sans Pro" w:cs="Calibri"/>
          <w:color w:val="1A2A2C"/>
          <w:sz w:val="21"/>
          <w:szCs w:val="21"/>
        </w:rPr>
      </w:pPr>
      <w:r w:rsidRPr="003023B5">
        <w:rPr>
          <w:rStyle w:val="normaltextrun"/>
          <w:rFonts w:ascii="Source Sans Pro" w:hAnsi="Source Sans Pro" w:cs="Calibri"/>
          <w:sz w:val="21"/>
          <w:szCs w:val="21"/>
        </w:rPr>
        <w:t>While performing the duties of this job, the employee is regularly required to stand, walk, climb stairs, sit (including prolonged sitting), talk, and listen. The employee is also required to operate a computer using a standard keyboard and mouse; use a fax machine, printer, scanner, and copier; and communicate using a telephone. Specific vision abilities required by the job include close vision, distance vision, and the ability to adjust focus. The employee may occasionally lift and/or move up to </w:t>
      </w:r>
      <w:r w:rsidRPr="003023B5" w:rsidR="0003048D">
        <w:rPr>
          <w:rStyle w:val="normaltextrun"/>
          <w:rFonts w:ascii="Source Sans Pro" w:hAnsi="Source Sans Pro" w:cs="Calibri"/>
          <w:sz w:val="21"/>
          <w:szCs w:val="21"/>
        </w:rPr>
        <w:t>3</w:t>
      </w:r>
      <w:r w:rsidRPr="003023B5" w:rsidR="00CD71E9">
        <w:rPr>
          <w:rFonts w:ascii="Source Sans Pro" w:hAnsi="Source Sans Pro" w:cs="Calibri"/>
          <w:color w:val="1A2A2C"/>
          <w:sz w:val="21"/>
          <w:szCs w:val="21"/>
        </w:rPr>
        <w:t>0</w:t>
      </w:r>
      <w:r w:rsidRPr="003023B5" w:rsidR="00D52FE1">
        <w:rPr>
          <w:rFonts w:ascii="Source Sans Pro" w:hAnsi="Source Sans Pro" w:cs="Calibri"/>
          <w:color w:val="1A2A2C"/>
          <w:sz w:val="21"/>
          <w:szCs w:val="21"/>
        </w:rPr>
        <w:t xml:space="preserve"> pounds.  </w:t>
      </w:r>
    </w:p>
    <w:p w:rsidRPr="003023B5" w:rsidR="00D52FE1" w:rsidP="7B0CDCB0" w:rsidRDefault="00D52FE1" w14:paraId="59EE4AAC" w14:textId="77777777">
      <w:pPr>
        <w:spacing w:after="0" w:line="240" w:lineRule="auto"/>
        <w:rPr>
          <w:rFonts w:ascii="Source Sans Pro" w:hAnsi="Source Sans Pro" w:cs="Calibri"/>
          <w:b w:val="0"/>
          <w:bCs w:val="0"/>
          <w:color w:val="1A2A2C"/>
          <w:sz w:val="14"/>
          <w:szCs w:val="14"/>
          <w:u w:val="none"/>
        </w:rPr>
      </w:pPr>
    </w:p>
    <w:p w:rsidRPr="003023B5" w:rsidR="00E4647B" w:rsidP="00AE35F4" w:rsidRDefault="00D34E78" w14:paraId="6194D2B2" w14:textId="77777777">
      <w:pPr>
        <w:spacing w:after="0" w:line="240" w:lineRule="auto"/>
        <w:rPr>
          <w:rFonts w:ascii="Source Sans Pro" w:hAnsi="Source Sans Pro" w:cs="Calibri"/>
          <w:b/>
          <w:color w:val="1A2A2C"/>
          <w:sz w:val="24"/>
          <w:szCs w:val="24"/>
          <w:u w:val="single"/>
        </w:rPr>
      </w:pPr>
      <w:r w:rsidRPr="003023B5">
        <w:rPr>
          <w:rFonts w:ascii="Source Sans Pro" w:hAnsi="Source Sans Pro" w:cs="Calibri"/>
          <w:b/>
          <w:color w:val="1A2A2C"/>
          <w:sz w:val="24"/>
          <w:szCs w:val="24"/>
          <w:u w:val="single"/>
        </w:rPr>
        <w:t>Work Environment:</w:t>
      </w:r>
    </w:p>
    <w:p w:rsidRPr="003023B5" w:rsidR="005506AD" w:rsidP="00AE35F4" w:rsidRDefault="005506AD" w14:paraId="2FBEC716" w14:textId="77777777">
      <w:pPr>
        <w:pStyle w:val="paragraph"/>
        <w:spacing w:before="0" w:beforeAutospacing="0" w:after="0" w:afterAutospacing="0"/>
        <w:textAlignment w:val="baseline"/>
        <w:rPr>
          <w:rFonts w:ascii="Source Sans Pro" w:hAnsi="Source Sans Pro" w:cs="Calibri"/>
          <w:sz w:val="18"/>
          <w:szCs w:val="18"/>
        </w:rPr>
      </w:pPr>
      <w:r w:rsidRPr="003023B5">
        <w:rPr>
          <w:rStyle w:val="normaltextrun"/>
          <w:rFonts w:ascii="Source Sans Pro" w:hAnsi="Source Sans Pro" w:cs="Calibri"/>
          <w:i/>
          <w:iCs/>
          <w:sz w:val="19"/>
          <w:szCs w:val="19"/>
        </w:rPr>
        <w:t xml:space="preserve">The work environment characteristics described here are representative of those the employee encounters while performing the essential functions of this job. Reasonable </w:t>
      </w:r>
      <w:proofErr w:type="gramStart"/>
      <w:r w:rsidRPr="003023B5">
        <w:rPr>
          <w:rStyle w:val="normaltextrun"/>
          <w:rFonts w:ascii="Source Sans Pro" w:hAnsi="Source Sans Pro" w:cs="Calibri"/>
          <w:i/>
          <w:iCs/>
          <w:sz w:val="19"/>
          <w:szCs w:val="19"/>
        </w:rPr>
        <w:t>accommodations</w:t>
      </w:r>
      <w:proofErr w:type="gramEnd"/>
      <w:r w:rsidRPr="003023B5">
        <w:rPr>
          <w:rStyle w:val="normaltextrun"/>
          <w:rFonts w:ascii="Source Sans Pro" w:hAnsi="Source Sans Pro" w:cs="Calibri"/>
          <w:i/>
          <w:iCs/>
          <w:sz w:val="19"/>
          <w:szCs w:val="19"/>
        </w:rPr>
        <w:t xml:space="preserve"> may be made to enable individuals with disabilities to perform the essential functions. </w:t>
      </w:r>
      <w:r w:rsidRPr="003023B5">
        <w:rPr>
          <w:rStyle w:val="eop"/>
          <w:rFonts w:ascii="Source Sans Pro" w:hAnsi="Source Sans Pro" w:cs="Calibri"/>
          <w:sz w:val="19"/>
          <w:szCs w:val="19"/>
        </w:rPr>
        <w:t> </w:t>
      </w:r>
    </w:p>
    <w:p w:rsidRPr="003023B5" w:rsidR="005506AD" w:rsidP="00AE35F4" w:rsidRDefault="005506AD" w14:paraId="44E863DE" w14:textId="77777777">
      <w:pPr>
        <w:pStyle w:val="paragraph"/>
        <w:spacing w:before="0" w:beforeAutospacing="0" w:after="0" w:afterAutospacing="0"/>
        <w:textAlignment w:val="baseline"/>
        <w:rPr>
          <w:rFonts w:ascii="Source Sans Pro" w:hAnsi="Source Sans Pro" w:cs="Calibri"/>
          <w:sz w:val="18"/>
          <w:szCs w:val="18"/>
        </w:rPr>
      </w:pPr>
      <w:r w:rsidRPr="003023B5">
        <w:rPr>
          <w:rStyle w:val="eop"/>
          <w:rFonts w:ascii="Source Sans Pro" w:hAnsi="Source Sans Pro" w:cs="Calibri"/>
          <w:sz w:val="8"/>
          <w:szCs w:val="8"/>
        </w:rPr>
        <w:t> </w:t>
      </w:r>
    </w:p>
    <w:p w:rsidRPr="003023B5" w:rsidR="005506AD" w:rsidP="00AE35F4" w:rsidRDefault="005506AD" w14:paraId="224C236D" w14:textId="5DCC2565">
      <w:pPr>
        <w:pStyle w:val="paragraph"/>
        <w:spacing w:before="0" w:beforeAutospacing="0" w:after="0" w:afterAutospacing="0"/>
        <w:textAlignment w:val="baseline"/>
        <w:rPr>
          <w:rStyle w:val="eop"/>
          <w:rFonts w:ascii="Source Sans Pro" w:hAnsi="Source Sans Pro" w:cs="Calibri"/>
          <w:sz w:val="21"/>
          <w:szCs w:val="21"/>
        </w:rPr>
      </w:pPr>
      <w:r w:rsidRPr="003023B5">
        <w:rPr>
          <w:rStyle w:val="normaltextrun"/>
          <w:rFonts w:ascii="Source Sans Pro" w:hAnsi="Source Sans Pro" w:cs="Calibri"/>
          <w:sz w:val="21"/>
          <w:szCs w:val="21"/>
        </w:rPr>
        <w:t>Work is performed in a general office environment where the noise level is low.  Work is occasionally stressful and requires ability to multi-task, meet deadlines, and successfully cope with the pressures which are related to the position. Some evening and weekend hours are required. </w:t>
      </w:r>
      <w:r w:rsidRPr="003023B5">
        <w:rPr>
          <w:rStyle w:val="eop"/>
          <w:rFonts w:ascii="Source Sans Pro" w:hAnsi="Source Sans Pro" w:cs="Calibri"/>
          <w:sz w:val="21"/>
          <w:szCs w:val="21"/>
        </w:rPr>
        <w:t> </w:t>
      </w:r>
    </w:p>
    <w:p w:rsidRPr="003023B5" w:rsidR="005506AD" w:rsidP="00AE35F4" w:rsidRDefault="005506AD" w14:paraId="154D7510" w14:textId="77777777">
      <w:pPr>
        <w:pStyle w:val="paragraph"/>
        <w:spacing w:before="0" w:beforeAutospacing="0" w:after="0" w:afterAutospacing="0"/>
        <w:textAlignment w:val="baseline"/>
        <w:rPr>
          <w:rFonts w:ascii="Source Sans Pro" w:hAnsi="Source Sans Pro" w:cs="Calibri"/>
          <w:sz w:val="14"/>
          <w:szCs w:val="14"/>
        </w:rPr>
      </w:pPr>
    </w:p>
    <w:p w:rsidRPr="003023B5" w:rsidR="00D34E78" w:rsidP="00AE35F4" w:rsidRDefault="00497A94" w14:paraId="3E3415BA" w14:textId="7653BA7E">
      <w:pPr>
        <w:spacing w:after="0" w:line="240" w:lineRule="auto"/>
        <w:contextualSpacing/>
        <w:jc w:val="both"/>
        <w:rPr>
          <w:rFonts w:ascii="Source Sans Pro" w:hAnsi="Source Sans Pro" w:cs="Calibri"/>
          <w:b/>
          <w:color w:val="1A2A2C"/>
          <w:sz w:val="24"/>
          <w:szCs w:val="24"/>
          <w:u w:val="single"/>
        </w:rPr>
      </w:pPr>
      <w:r w:rsidRPr="003023B5">
        <w:rPr>
          <w:rFonts w:ascii="Source Sans Pro" w:hAnsi="Source Sans Pro" w:cs="Calibri"/>
          <w:b/>
          <w:color w:val="1A2A2C"/>
          <w:sz w:val="24"/>
          <w:szCs w:val="24"/>
          <w:u w:val="single"/>
        </w:rPr>
        <w:t>Qualifications Needed f</w:t>
      </w:r>
      <w:r w:rsidRPr="003023B5" w:rsidR="00D34E78">
        <w:rPr>
          <w:rFonts w:ascii="Source Sans Pro" w:hAnsi="Source Sans Pro" w:cs="Calibri"/>
          <w:b/>
          <w:color w:val="1A2A2C"/>
          <w:sz w:val="24"/>
          <w:szCs w:val="24"/>
          <w:u w:val="single"/>
        </w:rPr>
        <w:t>or Position:</w:t>
      </w:r>
    </w:p>
    <w:p w:rsidRPr="003023B5" w:rsidR="00D34E78" w:rsidP="00AE35F4" w:rsidRDefault="00D34E78" w14:paraId="6F325F94" w14:textId="4832259E">
      <w:pPr>
        <w:spacing w:after="0" w:line="240" w:lineRule="auto"/>
        <w:jc w:val="both"/>
        <w:rPr>
          <w:rFonts w:ascii="Source Sans Pro" w:hAnsi="Source Sans Pro" w:cs="Calibri"/>
          <w:color w:val="1A2A2C"/>
          <w:sz w:val="24"/>
          <w:szCs w:val="24"/>
        </w:rPr>
      </w:pPr>
      <w:r w:rsidRPr="003023B5">
        <w:rPr>
          <w:rFonts w:ascii="Source Sans Pro" w:hAnsi="Source Sans Pro" w:cs="Calibri"/>
          <w:b/>
          <w:color w:val="1A2A2C"/>
          <w:sz w:val="24"/>
          <w:szCs w:val="24"/>
        </w:rPr>
        <w:t>Experience and Skill Requirements:</w:t>
      </w:r>
      <w:r w:rsidRPr="003023B5">
        <w:rPr>
          <w:rFonts w:ascii="Source Sans Pro" w:hAnsi="Source Sans Pro" w:cs="Calibri"/>
          <w:color w:val="1A2A2C"/>
          <w:sz w:val="24"/>
          <w:szCs w:val="24"/>
        </w:rPr>
        <w:t xml:space="preserve">  </w:t>
      </w:r>
    </w:p>
    <w:p w:rsidRPr="003023B5" w:rsidR="00B766DE" w:rsidP="7B0CDCB0" w:rsidRDefault="001514B8" w14:paraId="36AB7637" w14:textId="64D082A9">
      <w:pPr>
        <w:pStyle w:val="ListParagraph"/>
        <w:numPr>
          <w:ilvl w:val="0"/>
          <w:numId w:val="7"/>
        </w:numPr>
        <w:suppressLineNumbers w:val="0"/>
        <w:bidi w:val="0"/>
        <w:spacing w:before="0" w:beforeAutospacing="off" w:after="0" w:afterAutospacing="off" w:line="240" w:lineRule="auto"/>
        <w:ind w:left="360" w:right="0" w:hanging="360"/>
        <w:jc w:val="left"/>
        <w:rPr>
          <w:rFonts w:ascii="Source Sans Pro" w:hAnsi="Source Sans Pro" w:cs="Calibri"/>
          <w:color w:val="auto"/>
          <w:sz w:val="21"/>
          <w:szCs w:val="21"/>
        </w:rPr>
      </w:pPr>
      <w:r w:rsidRPr="7B0CDCB0" w:rsidR="53B5F9FB">
        <w:rPr>
          <w:rFonts w:ascii="Source Sans Pro" w:hAnsi="Source Sans Pro" w:cs="Calibri"/>
          <w:color w:val="auto"/>
          <w:sz w:val="21"/>
          <w:szCs w:val="21"/>
        </w:rPr>
        <w:t>1-year</w:t>
      </w:r>
      <w:r w:rsidRPr="7B0CDCB0" w:rsidR="7A7112D9">
        <w:rPr>
          <w:rFonts w:ascii="Source Sans Pro" w:hAnsi="Source Sans Pro" w:cs="Calibri"/>
          <w:color w:val="auto"/>
          <w:sz w:val="21"/>
          <w:szCs w:val="21"/>
        </w:rPr>
        <w:t xml:space="preserve"> </w:t>
      </w:r>
      <w:r w:rsidRPr="7B0CDCB0" w:rsidR="7A7112D9">
        <w:rPr>
          <w:rFonts w:ascii="Source Sans Pro" w:hAnsi="Source Sans Pro" w:cs="Calibri"/>
          <w:color w:val="auto"/>
          <w:sz w:val="21"/>
          <w:szCs w:val="21"/>
        </w:rPr>
        <w:t>demonstrated</w:t>
      </w:r>
      <w:r w:rsidRPr="7B0CDCB0" w:rsidR="7A7112D9">
        <w:rPr>
          <w:rFonts w:ascii="Source Sans Pro" w:hAnsi="Source Sans Pro" w:cs="Calibri"/>
          <w:color w:val="auto"/>
          <w:sz w:val="21"/>
          <w:szCs w:val="21"/>
        </w:rPr>
        <w:t xml:space="preserve"> experience </w:t>
      </w:r>
      <w:r w:rsidRPr="7B0CDCB0" w:rsidR="3F08477E">
        <w:rPr>
          <w:rFonts w:ascii="Source Sans Pro" w:hAnsi="Source Sans Pro" w:cs="Calibri"/>
          <w:color w:val="auto"/>
          <w:sz w:val="21"/>
          <w:szCs w:val="21"/>
        </w:rPr>
        <w:t xml:space="preserve">with </w:t>
      </w:r>
      <w:r w:rsidRPr="7B0CDCB0" w:rsidR="7A7112D9">
        <w:rPr>
          <w:rFonts w:ascii="Source Sans Pro" w:hAnsi="Source Sans Pro" w:cs="Calibri"/>
          <w:color w:val="auto"/>
          <w:sz w:val="21"/>
          <w:szCs w:val="21"/>
        </w:rPr>
        <w:t>plannin</w:t>
      </w:r>
      <w:r w:rsidRPr="7B0CDCB0" w:rsidR="7A7112D9">
        <w:rPr>
          <w:rFonts w:ascii="Source Sans Pro" w:hAnsi="Source Sans Pro" w:cs="Calibri"/>
          <w:color w:val="auto"/>
          <w:sz w:val="21"/>
          <w:szCs w:val="21"/>
        </w:rPr>
        <w:t xml:space="preserve">g and </w:t>
      </w:r>
      <w:r w:rsidRPr="7B0CDCB0" w:rsidR="3AB9C6EF">
        <w:rPr>
          <w:rFonts w:ascii="Source Sans Pro" w:hAnsi="Source Sans Pro" w:cs="Calibri"/>
          <w:color w:val="auto"/>
          <w:sz w:val="21"/>
          <w:szCs w:val="21"/>
        </w:rPr>
        <w:t xml:space="preserve">coordinating </w:t>
      </w:r>
      <w:r w:rsidRPr="7B0CDCB0" w:rsidR="7A7112D9">
        <w:rPr>
          <w:rFonts w:ascii="Source Sans Pro" w:hAnsi="Source Sans Pro" w:cs="Calibri"/>
          <w:color w:val="auto"/>
          <w:sz w:val="21"/>
          <w:szCs w:val="21"/>
        </w:rPr>
        <w:t>events</w:t>
      </w:r>
      <w:r w:rsidRPr="7B0CDCB0" w:rsidR="3F08477E">
        <w:rPr>
          <w:rFonts w:ascii="Source Sans Pro" w:hAnsi="Source Sans Pro" w:cs="Calibri"/>
          <w:color w:val="auto"/>
          <w:sz w:val="21"/>
          <w:szCs w:val="21"/>
        </w:rPr>
        <w:t>.</w:t>
      </w:r>
    </w:p>
    <w:p w:rsidR="3F08477E" w:rsidP="7B0CDCB0" w:rsidRDefault="3F08477E" w14:paraId="70CEF5A2" w14:textId="55FE9A16">
      <w:pPr>
        <w:pStyle w:val="ListParagraph"/>
        <w:numPr>
          <w:ilvl w:val="0"/>
          <w:numId w:val="7"/>
        </w:numPr>
        <w:rPr>
          <w:rFonts w:ascii="Source Sans Pro" w:hAnsi="Source Sans Pro" w:cs="Calibri"/>
          <w:color w:val="auto"/>
          <w:sz w:val="21"/>
          <w:szCs w:val="21"/>
        </w:rPr>
      </w:pPr>
      <w:r w:rsidRPr="7B0CDCB0" w:rsidR="3F08477E">
        <w:rPr>
          <w:rFonts w:ascii="Source Sans Pro" w:hAnsi="Source Sans Pro" w:cs="Calibri"/>
          <w:color w:val="auto"/>
          <w:sz w:val="21"/>
          <w:szCs w:val="21"/>
        </w:rPr>
        <w:t>1-year</w:t>
      </w:r>
      <w:r w:rsidRPr="7B0CDCB0" w:rsidR="7A7112D9">
        <w:rPr>
          <w:rFonts w:ascii="Source Sans Pro" w:hAnsi="Source Sans Pro" w:cs="Calibri"/>
          <w:color w:val="auto"/>
          <w:sz w:val="21"/>
          <w:szCs w:val="21"/>
        </w:rPr>
        <w:t xml:space="preserve"> experience in </w:t>
      </w:r>
      <w:r w:rsidRPr="7B0CDCB0" w:rsidR="079FA59B">
        <w:rPr>
          <w:rFonts w:ascii="Source Sans Pro" w:hAnsi="Source Sans Pro" w:cs="Calibri"/>
          <w:color w:val="auto"/>
          <w:sz w:val="21"/>
          <w:szCs w:val="21"/>
        </w:rPr>
        <w:t xml:space="preserve">creating </w:t>
      </w:r>
      <w:r w:rsidRPr="7B0CDCB0" w:rsidR="079FA59B">
        <w:rPr>
          <w:rFonts w:ascii="Source Sans Pro" w:hAnsi="Source Sans Pro" w:cs="Calibri"/>
          <w:color w:val="auto"/>
          <w:sz w:val="21"/>
          <w:szCs w:val="21"/>
        </w:rPr>
        <w:t>marketing and communications content for social media, email, and websites.</w:t>
      </w:r>
    </w:p>
    <w:p w:rsidR="64D0238B" w:rsidP="7B0CDCB0" w:rsidRDefault="64D0238B" w14:paraId="2EA2FDEC" w14:textId="1DF9AB42">
      <w:pPr>
        <w:pStyle w:val="ListParagraph"/>
        <w:numPr>
          <w:ilvl w:val="0"/>
          <w:numId w:val="7"/>
        </w:numPr>
        <w:rPr>
          <w:rStyle w:val="normaltextrun"/>
          <w:rFonts w:ascii="Source Sans Pro" w:hAnsi="Source Sans Pro"/>
          <w:color w:val="auto"/>
          <w:sz w:val="21"/>
          <w:szCs w:val="21"/>
        </w:rPr>
      </w:pPr>
      <w:r w:rsidRPr="7B0CDCB0" w:rsidR="64D0238B">
        <w:rPr>
          <w:rFonts w:ascii="Source Sans Pro" w:hAnsi="Source Sans Pro" w:cs="Calibri"/>
          <w:color w:val="auto"/>
          <w:sz w:val="21"/>
          <w:szCs w:val="21"/>
        </w:rPr>
        <w:t>P</w:t>
      </w:r>
      <w:r w:rsidRPr="7B0CDCB0" w:rsidR="0EEB0ABC">
        <w:rPr>
          <w:rFonts w:ascii="Source Sans Pro" w:hAnsi="Source Sans Pro" w:cs="Calibri"/>
          <w:color w:val="auto"/>
          <w:sz w:val="21"/>
          <w:szCs w:val="21"/>
        </w:rPr>
        <w:t>rofessional</w:t>
      </w:r>
      <w:r w:rsidRPr="7B0CDCB0" w:rsidR="58769061">
        <w:rPr>
          <w:rFonts w:ascii="Source Sans Pro" w:hAnsi="Source Sans Pro" w:cs="Calibri"/>
          <w:color w:val="auto"/>
          <w:sz w:val="21"/>
          <w:szCs w:val="21"/>
        </w:rPr>
        <w:t xml:space="preserve"> l</w:t>
      </w:r>
      <w:r w:rsidRPr="7B0CDCB0" w:rsidR="0EEB0ABC">
        <w:rPr>
          <w:rFonts w:ascii="Source Sans Pro" w:hAnsi="Source Sans Pro" w:cs="Calibri"/>
          <w:color w:val="auto"/>
          <w:sz w:val="21"/>
          <w:szCs w:val="21"/>
        </w:rPr>
        <w:t>evel</w:t>
      </w:r>
      <w:r w:rsidRPr="7B0CDCB0" w:rsidR="0EEB0ABC">
        <w:rPr>
          <w:rFonts w:ascii="Source Sans Pro" w:hAnsi="Source Sans Pro" w:cs="Calibri"/>
          <w:color w:val="auto"/>
          <w:sz w:val="21"/>
          <w:szCs w:val="21"/>
        </w:rPr>
        <w:t xml:space="preserve"> </w:t>
      </w:r>
      <w:r w:rsidRPr="7B0CDCB0" w:rsidR="2031177D">
        <w:rPr>
          <w:rStyle w:val="normaltextrun"/>
          <w:rFonts w:ascii="Source Sans Pro" w:hAnsi="Source Sans Pro"/>
          <w:color w:val="auto"/>
          <w:sz w:val="21"/>
          <w:szCs w:val="21"/>
        </w:rPr>
        <w:t>graphic design skills using Canva, Adobe products, or comparable software</w:t>
      </w:r>
      <w:r w:rsidRPr="7B0CDCB0" w:rsidR="4F0F1AC9">
        <w:rPr>
          <w:rStyle w:val="normaltextrun"/>
          <w:rFonts w:ascii="Source Sans Pro" w:hAnsi="Source Sans Pro"/>
          <w:color w:val="auto"/>
          <w:sz w:val="21"/>
          <w:szCs w:val="21"/>
        </w:rPr>
        <w:t>.</w:t>
      </w:r>
    </w:p>
    <w:p w:rsidRPr="003023B5" w:rsidR="003571DC" w:rsidP="7B0CDCB0" w:rsidRDefault="003571DC" w14:paraId="7C4A109B" w14:textId="37B13F15">
      <w:pPr>
        <w:pStyle w:val="ListParagraph"/>
        <w:numPr>
          <w:ilvl w:val="0"/>
          <w:numId w:val="7"/>
        </w:numPr>
        <w:rPr>
          <w:rFonts w:ascii="Source Sans Pro" w:hAnsi="Source Sans Pro"/>
          <w:color w:val="auto"/>
          <w:sz w:val="21"/>
          <w:szCs w:val="21"/>
        </w:rPr>
      </w:pPr>
      <w:r w:rsidRPr="7B0CDCB0" w:rsidR="18F27A36">
        <w:rPr>
          <w:rFonts w:ascii="Source Sans Pro" w:hAnsi="Source Sans Pro"/>
          <w:color w:val="auto"/>
          <w:sz w:val="21"/>
          <w:szCs w:val="21"/>
        </w:rPr>
        <w:t xml:space="preserve">Exceptional attention to detail, strong organizational </w:t>
      </w:r>
      <w:r w:rsidRPr="7B0CDCB0" w:rsidR="31C53C79">
        <w:rPr>
          <w:rFonts w:ascii="Source Sans Pro" w:hAnsi="Source Sans Pro"/>
          <w:color w:val="auto"/>
          <w:sz w:val="21"/>
          <w:szCs w:val="21"/>
        </w:rPr>
        <w:t>skills,</w:t>
      </w:r>
      <w:r w:rsidRPr="7B0CDCB0" w:rsidR="18F27A36">
        <w:rPr>
          <w:rFonts w:ascii="Source Sans Pro" w:hAnsi="Source Sans Pro"/>
          <w:color w:val="auto"/>
          <w:sz w:val="21"/>
          <w:szCs w:val="21"/>
        </w:rPr>
        <w:t xml:space="preserve"> and the ability to prioritize tasks</w:t>
      </w:r>
      <w:r w:rsidRPr="7B0CDCB0" w:rsidR="18F27A36">
        <w:rPr>
          <w:rFonts w:ascii="Source Sans Pro" w:hAnsi="Source Sans Pro"/>
          <w:color w:val="auto"/>
          <w:sz w:val="21"/>
          <w:szCs w:val="21"/>
        </w:rPr>
        <w:t xml:space="preserve">.  </w:t>
      </w:r>
      <w:r w:rsidRPr="7B0CDCB0" w:rsidR="18F27A36">
        <w:rPr>
          <w:rFonts w:ascii="Source Sans Pro" w:hAnsi="Source Sans Pro"/>
          <w:color w:val="auto"/>
          <w:sz w:val="21"/>
          <w:szCs w:val="21"/>
        </w:rPr>
        <w:t xml:space="preserve"> </w:t>
      </w:r>
    </w:p>
    <w:p w:rsidRPr="003023B5" w:rsidR="003571DC" w:rsidP="7B0CDCB0" w:rsidRDefault="003571DC" w14:paraId="406C129A" w14:textId="77777777">
      <w:pPr>
        <w:pStyle w:val="ListParagraph"/>
        <w:numPr>
          <w:ilvl w:val="0"/>
          <w:numId w:val="7"/>
        </w:numPr>
        <w:rPr>
          <w:rStyle w:val="eop"/>
          <w:rFonts w:ascii="Source Sans Pro" w:hAnsi="Source Sans Pro"/>
          <w:color w:val="auto"/>
          <w:sz w:val="21"/>
          <w:szCs w:val="21"/>
        </w:rPr>
      </w:pPr>
      <w:r w:rsidRPr="7B0CDCB0" w:rsidR="18F27A36">
        <w:rPr>
          <w:rStyle w:val="normaltextrun"/>
          <w:rFonts w:ascii="Source Sans Pro" w:hAnsi="Source Sans Pro" w:cs="Segoe UI"/>
          <w:color w:val="auto"/>
          <w:sz w:val="21"/>
          <w:szCs w:val="21"/>
        </w:rPr>
        <w:t>Ability to work collaboratively as well as independently. </w:t>
      </w:r>
    </w:p>
    <w:p w:rsidRPr="003023B5" w:rsidR="003571DC" w:rsidP="7B0CDCB0" w:rsidRDefault="003571DC" w14:paraId="0D12875F" w14:textId="2DECFA89">
      <w:pPr>
        <w:pStyle w:val="ListParagraph"/>
        <w:numPr>
          <w:ilvl w:val="0"/>
          <w:numId w:val="7"/>
        </w:numPr>
        <w:rPr>
          <w:rStyle w:val="eop"/>
          <w:rFonts w:ascii="Source Sans Pro" w:hAnsi="Source Sans Pro"/>
          <w:color w:val="auto"/>
          <w:sz w:val="21"/>
          <w:szCs w:val="21"/>
        </w:rPr>
      </w:pPr>
      <w:r w:rsidRPr="7B0CDCB0" w:rsidR="18F27A36">
        <w:rPr>
          <w:rStyle w:val="normaltextrun"/>
          <w:rFonts w:ascii="Source Sans Pro" w:hAnsi="Source Sans Pro" w:cs="Segoe UI"/>
          <w:color w:val="auto"/>
          <w:sz w:val="21"/>
          <w:szCs w:val="21"/>
        </w:rPr>
        <w:t>Ability to communicate effectively through excellent listening, oral</w:t>
      </w:r>
      <w:r w:rsidRPr="7B0CDCB0" w:rsidR="64D0238B">
        <w:rPr>
          <w:rStyle w:val="normaltextrun"/>
          <w:rFonts w:ascii="Source Sans Pro" w:hAnsi="Source Sans Pro" w:cs="Segoe UI"/>
          <w:color w:val="auto"/>
          <w:sz w:val="21"/>
          <w:szCs w:val="21"/>
        </w:rPr>
        <w:t>,</w:t>
      </w:r>
      <w:r w:rsidRPr="7B0CDCB0" w:rsidR="18F27A36">
        <w:rPr>
          <w:rStyle w:val="normaltextrun"/>
          <w:rFonts w:ascii="Source Sans Pro" w:hAnsi="Source Sans Pro" w:cs="Segoe UI"/>
          <w:color w:val="auto"/>
          <w:sz w:val="21"/>
          <w:szCs w:val="21"/>
        </w:rPr>
        <w:t xml:space="preserve"> and written skills.</w:t>
      </w:r>
    </w:p>
    <w:p w:rsidRPr="003023B5" w:rsidR="003571DC" w:rsidP="7B0CDCB0" w:rsidRDefault="003571DC" w14:paraId="3EEC11C8" w14:textId="661BEAF5">
      <w:pPr>
        <w:pStyle w:val="ListParagraph"/>
        <w:numPr>
          <w:ilvl w:val="0"/>
          <w:numId w:val="7"/>
        </w:numPr>
        <w:rPr>
          <w:rStyle w:val="normaltextrun"/>
          <w:rFonts w:ascii="Source Sans Pro" w:hAnsi="Source Sans Pro"/>
          <w:color w:val="auto"/>
          <w:sz w:val="21"/>
          <w:szCs w:val="21"/>
        </w:rPr>
      </w:pPr>
      <w:r w:rsidRPr="7B0CDCB0" w:rsidR="18F27A36">
        <w:rPr>
          <w:rStyle w:val="normaltextrun"/>
          <w:rFonts w:ascii="Source Sans Pro" w:hAnsi="Source Sans Pro" w:cs="Segoe UI"/>
          <w:color w:val="auto"/>
          <w:sz w:val="21"/>
          <w:szCs w:val="21"/>
        </w:rPr>
        <w:t>Proficient in the use of Microsoft 365 programs and other computer technology as required by the position. </w:t>
      </w:r>
    </w:p>
    <w:p w:rsidRPr="003023B5" w:rsidR="003571DC" w:rsidP="7B0CDCB0" w:rsidRDefault="003571DC" w14:paraId="1AE010CB" w14:textId="43DCD16B">
      <w:pPr>
        <w:pStyle w:val="ListParagraph"/>
        <w:numPr>
          <w:ilvl w:val="0"/>
          <w:numId w:val="7"/>
        </w:numPr>
        <w:rPr>
          <w:rStyle w:val="normaltextrun"/>
          <w:rFonts w:ascii="Source Sans Pro" w:hAnsi="Source Sans Pro"/>
          <w:color w:val="auto"/>
          <w:sz w:val="21"/>
          <w:szCs w:val="21"/>
        </w:rPr>
      </w:pPr>
      <w:r w:rsidRPr="7B0CDCB0" w:rsidR="71F0810E">
        <w:rPr>
          <w:rStyle w:val="normaltextrun"/>
          <w:rFonts w:ascii="Source Sans Pro" w:hAnsi="Source Sans Pro" w:cs="Segoe UI"/>
          <w:color w:val="auto"/>
          <w:sz w:val="21"/>
          <w:szCs w:val="21"/>
        </w:rPr>
        <w:t>Experience with nonprofit fundraising, donor databases, or donor communications, is preferred.</w:t>
      </w:r>
      <w:r w:rsidRPr="7B0CDCB0" w:rsidR="18F27A36">
        <w:rPr>
          <w:rStyle w:val="normaltextrun"/>
          <w:rFonts w:ascii="Source Sans Pro" w:hAnsi="Source Sans Pro" w:cs="Segoe UI"/>
          <w:color w:val="auto"/>
          <w:sz w:val="21"/>
          <w:szCs w:val="21"/>
        </w:rPr>
        <w:t> </w:t>
      </w:r>
    </w:p>
    <w:p w:rsidRPr="001514B8" w:rsidR="00D34E78" w:rsidP="00AE35F4" w:rsidRDefault="00D34E78" w14:paraId="12B8B4FE" w14:textId="77777777">
      <w:pPr>
        <w:spacing w:after="0" w:line="240" w:lineRule="auto"/>
        <w:contextualSpacing/>
        <w:jc w:val="both"/>
        <w:rPr>
          <w:rFonts w:ascii="Source Sans Pro" w:hAnsi="Source Sans Pro" w:cs="Calibri"/>
          <w:bCs/>
          <w:sz w:val="14"/>
          <w:szCs w:val="14"/>
        </w:rPr>
      </w:pPr>
    </w:p>
    <w:p w:rsidRPr="003023B5" w:rsidR="00AE35F4" w:rsidP="00AE35F4" w:rsidRDefault="00AE35F4" w14:paraId="1DAE7515" w14:textId="77777777">
      <w:pPr>
        <w:spacing w:after="0" w:line="240" w:lineRule="auto"/>
        <w:jc w:val="both"/>
        <w:rPr>
          <w:rFonts w:ascii="Source Sans Pro" w:hAnsi="Source Sans Pro" w:cs="Arial"/>
          <w:sz w:val="24"/>
          <w:szCs w:val="24"/>
        </w:rPr>
      </w:pPr>
      <w:r w:rsidRPr="003023B5">
        <w:rPr>
          <w:rFonts w:ascii="Source Sans Pro" w:hAnsi="Source Sans Pro" w:cs="Arial"/>
          <w:b/>
          <w:sz w:val="24"/>
          <w:szCs w:val="24"/>
        </w:rPr>
        <w:t xml:space="preserve">Education Requirements:  </w:t>
      </w:r>
    </w:p>
    <w:p w:rsidRPr="003023B5" w:rsidR="00AE35F4" w:rsidP="001514B8" w:rsidRDefault="00AE35F4" w14:paraId="48CE6B0A" w14:textId="5748AE25">
      <w:pPr>
        <w:pStyle w:val="ListParagraph"/>
        <w:numPr>
          <w:ilvl w:val="0"/>
          <w:numId w:val="1"/>
        </w:numPr>
        <w:tabs>
          <w:tab w:val="left" w:pos="360"/>
        </w:tabs>
        <w:rPr>
          <w:rFonts w:ascii="Source Sans Pro" w:hAnsi="Source Sans Pro"/>
          <w:sz w:val="21"/>
          <w:szCs w:val="21"/>
        </w:rPr>
      </w:pPr>
      <w:r w:rsidRPr="003023B5">
        <w:rPr>
          <w:rFonts w:ascii="Source Sans Pro" w:hAnsi="Source Sans Pro"/>
          <w:sz w:val="21"/>
          <w:szCs w:val="21"/>
        </w:rPr>
        <w:t xml:space="preserve">An </w:t>
      </w:r>
      <w:r w:rsidRPr="003023B5" w:rsidR="001514B8">
        <w:rPr>
          <w:rFonts w:ascii="Source Sans Pro" w:hAnsi="Source Sans Pro"/>
          <w:sz w:val="21"/>
          <w:szCs w:val="21"/>
        </w:rPr>
        <w:t>associate or bachelor’s</w:t>
      </w:r>
      <w:r w:rsidR="001514B8">
        <w:rPr>
          <w:rFonts w:ascii="Source Sans Pro" w:hAnsi="Source Sans Pro"/>
          <w:sz w:val="21"/>
          <w:szCs w:val="21"/>
        </w:rPr>
        <w:t xml:space="preserve"> </w:t>
      </w:r>
      <w:r w:rsidRPr="003023B5">
        <w:rPr>
          <w:rFonts w:ascii="Source Sans Pro" w:hAnsi="Source Sans Pro"/>
          <w:sz w:val="21"/>
          <w:szCs w:val="21"/>
        </w:rPr>
        <w:t xml:space="preserve">degree in </w:t>
      </w:r>
      <w:r w:rsidR="001514B8">
        <w:rPr>
          <w:rFonts w:ascii="Source Sans Pro" w:hAnsi="Source Sans Pro"/>
          <w:sz w:val="21"/>
          <w:szCs w:val="21"/>
        </w:rPr>
        <w:t xml:space="preserve">graphic design, marketing, communications, public relations, nonprofit management, or a related field at </w:t>
      </w:r>
      <w:r w:rsidRPr="003023B5">
        <w:rPr>
          <w:rFonts w:ascii="Source Sans Pro" w:hAnsi="Source Sans Pro"/>
          <w:sz w:val="21"/>
          <w:szCs w:val="21"/>
        </w:rPr>
        <w:t xml:space="preserve">an accredited institution is preferred. </w:t>
      </w:r>
    </w:p>
    <w:p w:rsidRPr="003023B5" w:rsidR="00AE35F4" w:rsidP="001514B8" w:rsidRDefault="00AE35F4" w14:paraId="73ADB65C" w14:textId="77777777">
      <w:pPr>
        <w:pStyle w:val="ListParagraph"/>
        <w:numPr>
          <w:ilvl w:val="0"/>
          <w:numId w:val="1"/>
        </w:numPr>
        <w:tabs>
          <w:tab w:val="left" w:pos="360"/>
        </w:tabs>
        <w:rPr>
          <w:rFonts w:ascii="Source Sans Pro" w:hAnsi="Source Sans Pro"/>
          <w:sz w:val="21"/>
          <w:szCs w:val="21"/>
        </w:rPr>
      </w:pPr>
      <w:r w:rsidRPr="003023B5">
        <w:rPr>
          <w:rFonts w:ascii="Source Sans Pro" w:hAnsi="Source Sans Pro"/>
          <w:sz w:val="21"/>
          <w:szCs w:val="21"/>
        </w:rPr>
        <w:t>Successful completion of CAIRET (Crisis Advocacy, Intervention, Response and Ethics Training for New Advocates) is required prior to or upon entering this position. </w:t>
      </w:r>
    </w:p>
    <w:p w:rsidRPr="003023B5" w:rsidR="00AE35F4" w:rsidP="00AE35F4" w:rsidRDefault="00AE35F4" w14:paraId="6A39E3F3" w14:textId="77777777">
      <w:pPr>
        <w:jc w:val="center"/>
        <w:rPr>
          <w:rFonts w:ascii="Source Sans Pro" w:hAnsi="Source Sans Pro"/>
          <w:sz w:val="20"/>
          <w:szCs w:val="20"/>
        </w:rPr>
      </w:pPr>
      <w:r w:rsidRPr="003023B5">
        <w:rPr>
          <w:rFonts w:ascii="Source Sans Pro" w:hAnsi="Source Sans Pro"/>
          <w:sz w:val="20"/>
          <w:szCs w:val="20"/>
        </w:rPr>
        <w:t>_________________________________________________________________________________________________________</w:t>
      </w:r>
    </w:p>
    <w:p w:rsidRPr="003023B5" w:rsidR="00AE35F4" w:rsidP="00AE35F4" w:rsidRDefault="00AE35F4" w14:paraId="49EADD49" w14:textId="77777777">
      <w:pPr>
        <w:spacing w:after="0" w:line="240" w:lineRule="auto"/>
        <w:jc w:val="center"/>
        <w:rPr>
          <w:rFonts w:ascii="Source Sans Pro" w:hAnsi="Source Sans Pro" w:cs="Arial"/>
          <w:sz w:val="20"/>
          <w:szCs w:val="20"/>
        </w:rPr>
      </w:pPr>
      <w:bookmarkStart w:name="_Hlk107424260" w:id="0"/>
      <w:r w:rsidRPr="003023B5">
        <w:rPr>
          <w:rFonts w:ascii="Source Sans Pro" w:hAnsi="Source Sans Pro" w:cs="Arial"/>
          <w:sz w:val="20"/>
          <w:szCs w:val="20"/>
        </w:rPr>
        <w:t>The above statements are intended to describe the general nature and level of work being performed by people assigned to do this job. The above is not intended to be an exhaustive list of all responsibilities and duties required.</w:t>
      </w:r>
    </w:p>
    <w:p w:rsidRPr="003023B5" w:rsidR="00AE35F4" w:rsidP="00AE35F4" w:rsidRDefault="00AE35F4" w14:paraId="52380499" w14:textId="77777777">
      <w:pPr>
        <w:spacing w:after="0" w:line="240" w:lineRule="auto"/>
        <w:jc w:val="center"/>
        <w:rPr>
          <w:rFonts w:ascii="Source Sans Pro" w:hAnsi="Source Sans Pro" w:cs="Arial"/>
          <w:sz w:val="14"/>
          <w:szCs w:val="14"/>
        </w:rPr>
      </w:pPr>
    </w:p>
    <w:p w:rsidRPr="003023B5" w:rsidR="00AE35F4" w:rsidP="00AE35F4" w:rsidRDefault="00AE35F4" w14:paraId="4A153B92" w14:textId="77777777">
      <w:pPr>
        <w:spacing w:after="0" w:line="240" w:lineRule="auto"/>
        <w:jc w:val="center"/>
        <w:rPr>
          <w:rFonts w:ascii="Source Sans Pro" w:hAnsi="Source Sans Pro" w:cs="Arial"/>
          <w:color w:val="1A2A2C"/>
          <w:sz w:val="20"/>
          <w:szCs w:val="20"/>
        </w:rPr>
      </w:pPr>
      <w:r w:rsidRPr="003023B5">
        <w:rPr>
          <w:rFonts w:ascii="Source Sans Pro" w:hAnsi="Source Sans Pro" w:cs="Arial"/>
          <w:color w:val="1A2A2C"/>
          <w:sz w:val="20"/>
          <w:szCs w:val="20"/>
        </w:rPr>
        <w:t>** All requirements and skills are considered essential unless otherwise indicated **</w:t>
      </w:r>
    </w:p>
    <w:p w:rsidRPr="003023B5" w:rsidR="00AE35F4" w:rsidP="00AE35F4" w:rsidRDefault="00AE35F4" w14:paraId="2B9B2FA6" w14:textId="77777777">
      <w:pPr>
        <w:spacing w:after="0" w:line="240" w:lineRule="auto"/>
        <w:jc w:val="center"/>
        <w:rPr>
          <w:rFonts w:ascii="Source Sans Pro" w:hAnsi="Source Sans Pro" w:cs="Arial"/>
          <w:color w:val="1A2A2C"/>
          <w:sz w:val="14"/>
          <w:szCs w:val="14"/>
        </w:rPr>
      </w:pPr>
    </w:p>
    <w:p w:rsidRPr="003023B5" w:rsidR="00AE35F4" w:rsidP="00AE35F4" w:rsidRDefault="00AE35F4" w14:paraId="7B7FC473" w14:textId="77777777">
      <w:pPr>
        <w:pBdr>
          <w:top w:val="single" w:color="auto" w:sz="4" w:space="1"/>
          <w:left w:val="single" w:color="auto" w:sz="4" w:space="0"/>
          <w:bottom w:val="single" w:color="auto" w:sz="4" w:space="1"/>
          <w:right w:val="single" w:color="auto" w:sz="4" w:space="0"/>
        </w:pBdr>
        <w:spacing w:line="240" w:lineRule="auto"/>
        <w:jc w:val="center"/>
        <w:rPr>
          <w:rFonts w:ascii="Source Sans Pro" w:hAnsi="Source Sans Pro" w:cs="Arial"/>
          <w:sz w:val="20"/>
          <w:szCs w:val="20"/>
        </w:rPr>
      </w:pPr>
      <w:r w:rsidRPr="003023B5">
        <w:rPr>
          <w:rFonts w:ascii="Source Sans Pro" w:hAnsi="Source Sans Pro" w:cs="Arial"/>
          <w:sz w:val="20"/>
          <w:szCs w:val="20"/>
        </w:rPr>
        <w:t>External and internal applicants, as well as current employees who become disabled as defined under the Americans with Disabilities Act, must be able to perform the essential job functions (as listed) either unaided or with the assistance of a reasonable accommodation to be determined by management on a case-by-case basis.</w:t>
      </w:r>
    </w:p>
    <w:tbl>
      <w:tblPr>
        <w:tblW w:w="108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890"/>
      </w:tblGrid>
      <w:tr w:rsidRPr="003023B5" w:rsidR="00AE35F4" w:rsidTr="00796C30" w14:paraId="7753F4C1" w14:textId="77777777">
        <w:trPr>
          <w:trHeight w:val="548"/>
          <w:jc w:val="center"/>
        </w:trPr>
        <w:tc>
          <w:tcPr>
            <w:tcW w:w="10890" w:type="dxa"/>
            <w:tcBorders>
              <w:top w:val="single" w:color="000000" w:sz="4" w:space="0"/>
              <w:left w:val="single" w:color="000000" w:sz="4" w:space="0"/>
              <w:bottom w:val="single" w:color="000000" w:sz="4" w:space="0"/>
              <w:right w:val="single" w:color="000000" w:sz="4" w:space="0"/>
            </w:tcBorders>
            <w:vAlign w:val="center"/>
            <w:hideMark/>
          </w:tcPr>
          <w:p w:rsidRPr="003023B5" w:rsidR="00AE35F4" w:rsidP="00796C30" w:rsidRDefault="00AE35F4" w14:paraId="6FA0651D" w14:textId="77777777">
            <w:pPr>
              <w:spacing w:after="0" w:line="240" w:lineRule="auto"/>
              <w:jc w:val="center"/>
              <w:rPr>
                <w:rFonts w:ascii="Source Sans Pro" w:hAnsi="Source Sans Pro" w:cs="Arial"/>
                <w:sz w:val="20"/>
                <w:szCs w:val="20"/>
              </w:rPr>
            </w:pPr>
            <w:r w:rsidRPr="003023B5">
              <w:rPr>
                <w:rFonts w:ascii="Source Sans Pro" w:hAnsi="Source Sans Pro" w:cs="Arial"/>
                <w:sz w:val="20"/>
                <w:szCs w:val="20"/>
              </w:rPr>
              <w:t>The job description does not constitute an employment agreement between the employer and the employee and is subject to change by the employer as the needs of the employer and requirements of the job change.</w:t>
            </w:r>
          </w:p>
        </w:tc>
      </w:tr>
    </w:tbl>
    <w:p w:rsidRPr="003023B5" w:rsidR="00AE35F4" w:rsidP="00AE35F4" w:rsidRDefault="00AE35F4" w14:paraId="6AE18D9E" w14:textId="77777777">
      <w:pPr>
        <w:spacing w:after="0"/>
        <w:rPr>
          <w:rFonts w:ascii="Source Sans Pro" w:hAnsi="Source Sans Pro" w:cs="Arial"/>
          <w:sz w:val="14"/>
          <w:szCs w:val="14"/>
        </w:rPr>
      </w:pPr>
    </w:p>
    <w:p w:rsidRPr="003023B5" w:rsidR="00AE35F4" w:rsidP="00AE35F4" w:rsidRDefault="00AE35F4" w14:paraId="6A02C9D3" w14:textId="77777777">
      <w:pPr>
        <w:spacing w:after="0"/>
        <w:rPr>
          <w:rFonts w:ascii="Source Sans Pro" w:hAnsi="Source Sans Pro" w:cs="Arial"/>
          <w:sz w:val="20"/>
          <w:szCs w:val="20"/>
        </w:rPr>
      </w:pPr>
    </w:p>
    <w:p w:rsidRPr="003023B5" w:rsidR="00AE35F4" w:rsidP="00AE35F4" w:rsidRDefault="00AE35F4" w14:paraId="0805A55B" w14:textId="77777777">
      <w:pPr>
        <w:spacing w:after="0"/>
        <w:rPr>
          <w:rFonts w:ascii="Source Sans Pro" w:hAnsi="Source Sans Pro" w:cs="Arial"/>
          <w:sz w:val="20"/>
          <w:szCs w:val="20"/>
        </w:rPr>
      </w:pPr>
      <w:proofErr w:type="gramStart"/>
      <w:r w:rsidRPr="003023B5">
        <w:rPr>
          <w:rFonts w:ascii="Source Sans Pro" w:hAnsi="Source Sans Pro" w:cs="Arial"/>
          <w:sz w:val="20"/>
          <w:szCs w:val="20"/>
        </w:rPr>
        <w:t xml:space="preserve">_________________________________________________ </w:t>
      </w:r>
      <w:r w:rsidRPr="003023B5">
        <w:rPr>
          <w:rFonts w:ascii="Source Sans Pro" w:hAnsi="Source Sans Pro" w:cs="Arial"/>
          <w:sz w:val="20"/>
          <w:szCs w:val="20"/>
        </w:rPr>
        <w:tab/>
      </w:r>
      <w:r w:rsidRPr="003023B5">
        <w:rPr>
          <w:rFonts w:ascii="Source Sans Pro" w:hAnsi="Source Sans Pro" w:cs="Arial"/>
          <w:sz w:val="20"/>
          <w:szCs w:val="20"/>
        </w:rPr>
        <w:tab/>
      </w:r>
      <w:r w:rsidRPr="003023B5">
        <w:rPr>
          <w:rFonts w:ascii="Source Sans Pro" w:hAnsi="Source Sans Pro" w:cs="Arial"/>
          <w:sz w:val="20"/>
          <w:szCs w:val="20"/>
        </w:rPr>
        <w:tab/>
      </w:r>
      <w:r w:rsidRPr="003023B5">
        <w:rPr>
          <w:rFonts w:ascii="Source Sans Pro" w:hAnsi="Source Sans Pro" w:cs="Arial"/>
          <w:sz w:val="20"/>
          <w:szCs w:val="20"/>
        </w:rPr>
        <w:tab/>
      </w:r>
      <w:proofErr w:type="gramEnd"/>
      <w:r w:rsidRPr="003023B5">
        <w:rPr>
          <w:rFonts w:ascii="Source Sans Pro" w:hAnsi="Source Sans Pro" w:cs="Arial"/>
          <w:sz w:val="20"/>
          <w:szCs w:val="20"/>
        </w:rPr>
        <w:t>________________________________</w:t>
      </w:r>
    </w:p>
    <w:p w:rsidRPr="003023B5" w:rsidR="00AE35F4" w:rsidP="00AE35F4" w:rsidRDefault="00AE35F4" w14:paraId="5BA557A4" w14:textId="77777777">
      <w:pPr>
        <w:spacing w:after="0"/>
        <w:rPr>
          <w:rFonts w:ascii="Source Sans Pro" w:hAnsi="Source Sans Pro" w:cs="Arial"/>
        </w:rPr>
      </w:pPr>
      <w:r w:rsidRPr="003023B5">
        <w:rPr>
          <w:rFonts w:ascii="Source Sans Pro" w:hAnsi="Source Sans Pro" w:cs="Arial"/>
        </w:rPr>
        <w:tab/>
      </w:r>
      <w:r w:rsidRPr="003023B5">
        <w:rPr>
          <w:rFonts w:ascii="Source Sans Pro" w:hAnsi="Source Sans Pro" w:cs="Arial"/>
        </w:rPr>
        <w:tab/>
      </w:r>
      <w:r w:rsidRPr="003023B5">
        <w:rPr>
          <w:rFonts w:ascii="Source Sans Pro" w:hAnsi="Source Sans Pro" w:cs="Arial"/>
        </w:rPr>
        <w:t>Employee Signature</w:t>
      </w:r>
      <w:r w:rsidRPr="003023B5">
        <w:rPr>
          <w:rFonts w:ascii="Source Sans Pro" w:hAnsi="Source Sans Pro" w:cs="Arial"/>
        </w:rPr>
        <w:tab/>
      </w:r>
      <w:r w:rsidRPr="003023B5">
        <w:rPr>
          <w:rFonts w:ascii="Source Sans Pro" w:hAnsi="Source Sans Pro" w:cs="Arial"/>
        </w:rPr>
        <w:tab/>
      </w:r>
      <w:r w:rsidRPr="003023B5">
        <w:rPr>
          <w:rFonts w:ascii="Source Sans Pro" w:hAnsi="Source Sans Pro" w:cs="Arial"/>
        </w:rPr>
        <w:tab/>
      </w:r>
      <w:r w:rsidRPr="003023B5">
        <w:rPr>
          <w:rFonts w:ascii="Source Sans Pro" w:hAnsi="Source Sans Pro" w:cs="Arial"/>
        </w:rPr>
        <w:tab/>
      </w:r>
      <w:r w:rsidRPr="003023B5">
        <w:rPr>
          <w:rFonts w:ascii="Source Sans Pro" w:hAnsi="Source Sans Pro" w:cs="Arial"/>
        </w:rPr>
        <w:tab/>
      </w:r>
      <w:r w:rsidRPr="003023B5">
        <w:rPr>
          <w:rFonts w:ascii="Source Sans Pro" w:hAnsi="Source Sans Pro" w:cs="Arial"/>
        </w:rPr>
        <w:tab/>
      </w:r>
      <w:r w:rsidRPr="003023B5">
        <w:rPr>
          <w:rFonts w:ascii="Source Sans Pro" w:hAnsi="Source Sans Pro" w:cs="Arial"/>
        </w:rPr>
        <w:tab/>
      </w:r>
      <w:r w:rsidRPr="003023B5">
        <w:rPr>
          <w:rFonts w:ascii="Source Sans Pro" w:hAnsi="Source Sans Pro" w:cs="Arial"/>
        </w:rPr>
        <w:tab/>
      </w:r>
      <w:r w:rsidRPr="003023B5">
        <w:rPr>
          <w:rFonts w:ascii="Source Sans Pro" w:hAnsi="Source Sans Pro" w:cs="Arial"/>
        </w:rPr>
        <w:t>Date</w:t>
      </w:r>
    </w:p>
    <w:p w:rsidRPr="003023B5" w:rsidR="00AE35F4" w:rsidP="00AE35F4" w:rsidRDefault="00AE35F4" w14:paraId="712028A2" w14:textId="77777777">
      <w:pPr>
        <w:spacing w:after="0"/>
        <w:rPr>
          <w:rFonts w:ascii="Source Sans Pro" w:hAnsi="Source Sans Pro" w:cs="Arial"/>
          <w:sz w:val="20"/>
          <w:szCs w:val="20"/>
        </w:rPr>
      </w:pPr>
    </w:p>
    <w:p w:rsidRPr="003023B5" w:rsidR="00AE35F4" w:rsidP="00AE35F4" w:rsidRDefault="00AE35F4" w14:paraId="79C3CAEE" w14:textId="77777777">
      <w:pPr>
        <w:spacing w:after="0"/>
        <w:rPr>
          <w:rFonts w:ascii="Source Sans Pro" w:hAnsi="Source Sans Pro" w:cs="Arial"/>
          <w:sz w:val="20"/>
          <w:szCs w:val="20"/>
        </w:rPr>
      </w:pPr>
      <w:proofErr w:type="gramStart"/>
      <w:r w:rsidRPr="003023B5">
        <w:rPr>
          <w:rFonts w:ascii="Source Sans Pro" w:hAnsi="Source Sans Pro" w:cs="Arial"/>
          <w:sz w:val="20"/>
          <w:szCs w:val="20"/>
        </w:rPr>
        <w:t xml:space="preserve">_________________________________________________ </w:t>
      </w:r>
      <w:r w:rsidRPr="003023B5">
        <w:rPr>
          <w:rFonts w:ascii="Source Sans Pro" w:hAnsi="Source Sans Pro" w:cs="Arial"/>
          <w:sz w:val="20"/>
          <w:szCs w:val="20"/>
        </w:rPr>
        <w:tab/>
      </w:r>
      <w:r w:rsidRPr="003023B5">
        <w:rPr>
          <w:rFonts w:ascii="Source Sans Pro" w:hAnsi="Source Sans Pro" w:cs="Arial"/>
          <w:sz w:val="20"/>
          <w:szCs w:val="20"/>
        </w:rPr>
        <w:tab/>
      </w:r>
      <w:r w:rsidRPr="003023B5">
        <w:rPr>
          <w:rFonts w:ascii="Source Sans Pro" w:hAnsi="Source Sans Pro" w:cs="Arial"/>
          <w:sz w:val="20"/>
          <w:szCs w:val="20"/>
        </w:rPr>
        <w:tab/>
      </w:r>
      <w:r w:rsidRPr="003023B5">
        <w:rPr>
          <w:rFonts w:ascii="Source Sans Pro" w:hAnsi="Source Sans Pro" w:cs="Arial"/>
          <w:sz w:val="20"/>
          <w:szCs w:val="20"/>
        </w:rPr>
        <w:tab/>
      </w:r>
      <w:proofErr w:type="gramEnd"/>
      <w:r w:rsidRPr="003023B5">
        <w:rPr>
          <w:rFonts w:ascii="Source Sans Pro" w:hAnsi="Source Sans Pro" w:cs="Arial"/>
          <w:sz w:val="20"/>
          <w:szCs w:val="20"/>
        </w:rPr>
        <w:t>________________________________</w:t>
      </w:r>
    </w:p>
    <w:p w:rsidRPr="003023B5" w:rsidR="00AE35F4" w:rsidP="7B0CDCB0" w:rsidRDefault="00AE35F4" w14:textId="77777777" w14:paraId="0427C5C1">
      <w:pPr>
        <w:spacing w:after="0"/>
        <w:rPr>
          <w:rFonts w:ascii="Source Sans Pro" w:hAnsi="Source Sans Pro"/>
          <w:color w:val="1A2A2C"/>
          <w:sz w:val="20"/>
          <w:szCs w:val="20"/>
        </w:rPr>
      </w:pPr>
      <w:r w:rsidRPr="003023B5">
        <w:rPr>
          <w:rFonts w:ascii="Source Sans Pro" w:hAnsi="Source Sans Pro" w:cs="Arial"/>
        </w:rPr>
        <w:tab/>
      </w:r>
      <w:r w:rsidRPr="003023B5">
        <w:rPr>
          <w:rFonts w:ascii="Source Sans Pro" w:hAnsi="Source Sans Pro" w:cs="Arial"/>
        </w:rPr>
        <w:tab/>
      </w:r>
      <w:r w:rsidRPr="003023B5" w:rsidR="3F08477E">
        <w:rPr>
          <w:rFonts w:ascii="Source Sans Pro" w:hAnsi="Source Sans Pro" w:cs="Arial"/>
        </w:rPr>
        <w:t>Supervisor Signature</w:t>
      </w:r>
      <w:r w:rsidRPr="003023B5">
        <w:rPr>
          <w:rFonts w:ascii="Source Sans Pro" w:hAnsi="Source Sans Pro" w:cs="Arial"/>
        </w:rPr>
        <w:tab/>
      </w:r>
      <w:r w:rsidRPr="003023B5">
        <w:rPr>
          <w:rFonts w:ascii="Source Sans Pro" w:hAnsi="Source Sans Pro" w:cs="Arial"/>
        </w:rPr>
        <w:tab/>
      </w:r>
      <w:r w:rsidRPr="003023B5">
        <w:rPr>
          <w:rFonts w:ascii="Source Sans Pro" w:hAnsi="Source Sans Pro" w:cs="Arial"/>
        </w:rPr>
        <w:tab/>
      </w:r>
      <w:r w:rsidRPr="003023B5">
        <w:rPr>
          <w:rFonts w:ascii="Source Sans Pro" w:hAnsi="Source Sans Pro" w:cs="Arial"/>
        </w:rPr>
        <w:tab/>
      </w:r>
      <w:r w:rsidRPr="003023B5">
        <w:rPr>
          <w:rFonts w:ascii="Source Sans Pro" w:hAnsi="Source Sans Pro" w:cs="Arial"/>
        </w:rPr>
        <w:tab/>
      </w:r>
      <w:r w:rsidRPr="003023B5">
        <w:rPr>
          <w:rFonts w:ascii="Source Sans Pro" w:hAnsi="Source Sans Pro" w:cs="Arial"/>
        </w:rPr>
        <w:tab/>
      </w:r>
      <w:r w:rsidRPr="003023B5">
        <w:rPr>
          <w:rFonts w:ascii="Source Sans Pro" w:hAnsi="Source Sans Pro" w:cs="Arial"/>
        </w:rPr>
        <w:tab/>
      </w:r>
      <w:r w:rsidRPr="003023B5">
        <w:rPr>
          <w:rFonts w:ascii="Source Sans Pro" w:hAnsi="Source Sans Pro" w:cs="Arial"/>
        </w:rPr>
        <w:tab/>
      </w:r>
      <w:r w:rsidRPr="003023B5" w:rsidR="3F08477E">
        <w:rPr>
          <w:rFonts w:ascii="Source Sans Pro" w:hAnsi="Source Sans Pro" w:cs="Arial"/>
        </w:rPr>
        <w:t>Date</w:t>
      </w:r>
      <w:bookmarkEnd w:id="0"/>
    </w:p>
    <w:sectPr w:rsidRPr="003023B5" w:rsidR="002A0784" w:rsidSect="00A9648A">
      <w:headerReference w:type="default" r:id="rId12"/>
      <w:footerReference w:type="default" r:id="rId13"/>
      <w:pgSz w:w="12240" w:h="15840" w:orient="portrait"/>
      <w:pgMar w:top="720" w:right="720" w:bottom="720" w:left="720" w:header="5"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44F69" w:rsidP="00936025" w:rsidRDefault="00344F69" w14:paraId="07A390C4" w14:textId="77777777">
      <w:pPr>
        <w:spacing w:after="0" w:line="240" w:lineRule="auto"/>
      </w:pPr>
      <w:r>
        <w:separator/>
      </w:r>
    </w:p>
  </w:endnote>
  <w:endnote w:type="continuationSeparator" w:id="0">
    <w:p w:rsidR="00344F69" w:rsidP="00936025" w:rsidRDefault="00344F69" w14:paraId="6A24EFE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34E78" w:rsidP="00D34E78" w:rsidRDefault="00D34E78" w14:paraId="2B93B4E3" w14:textId="77777777">
    <w:pPr>
      <w:pStyle w:val="Footer"/>
      <w:ind w:left="-63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44F69" w:rsidP="00936025" w:rsidRDefault="00344F69" w14:paraId="2AF79AD5" w14:textId="77777777">
      <w:pPr>
        <w:spacing w:after="0" w:line="240" w:lineRule="auto"/>
      </w:pPr>
      <w:r>
        <w:separator/>
      </w:r>
    </w:p>
  </w:footnote>
  <w:footnote w:type="continuationSeparator" w:id="0">
    <w:p w:rsidR="00344F69" w:rsidP="00936025" w:rsidRDefault="00344F69" w14:paraId="0DDEDA7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B62DE" w:rsidP="005B62DE" w:rsidRDefault="005B62DE" w14:paraId="0C277FC4" w14:textId="77777777">
    <w:pPr>
      <w:pStyle w:val="Header"/>
      <w:jc w:val="center"/>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7">
    <w:nsid w:val="27ed67f7"/>
    <w:multiLevelType xmlns:w="http://schemas.openxmlformats.org/wordprocessingml/2006/main" w:val="hybrid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080" w:hanging="360"/>
      </w:pPr>
    </w:lvl>
    <w:lvl xmlns:w="http://schemas.openxmlformats.org/wordprocessingml/2006/main" w:ilvl="2">
      <w:start w:val="1"/>
      <w:numFmt w:val="lowerRoman"/>
      <w:lvlText w:val="%3."/>
      <w:lvlJc w:val="right"/>
      <w:pPr>
        <w:ind w:left="1800" w:hanging="180"/>
      </w:pPr>
    </w:lvl>
    <w:lvl xmlns:w="http://schemas.openxmlformats.org/wordprocessingml/2006/main" w:ilvl="3">
      <w:start w:val="1"/>
      <w:numFmt w:val="decimal"/>
      <w:lvlText w:val="%4."/>
      <w:lvlJc w:val="left"/>
      <w:pPr>
        <w:ind w:left="2520" w:hanging="360"/>
      </w:pPr>
    </w:lvl>
    <w:lvl xmlns:w="http://schemas.openxmlformats.org/wordprocessingml/2006/main" w:ilvl="4">
      <w:start w:val="1"/>
      <w:numFmt w:val="lowerLetter"/>
      <w:lvlText w:val="%5."/>
      <w:lvlJc w:val="left"/>
      <w:pPr>
        <w:ind w:left="3240" w:hanging="360"/>
      </w:pPr>
    </w:lvl>
    <w:lvl xmlns:w="http://schemas.openxmlformats.org/wordprocessingml/2006/main" w:ilvl="5">
      <w:start w:val="1"/>
      <w:numFmt w:val="lowerRoman"/>
      <w:lvlText w:val="%6."/>
      <w:lvlJc w:val="right"/>
      <w:pPr>
        <w:ind w:left="3960" w:hanging="180"/>
      </w:pPr>
    </w:lvl>
    <w:lvl xmlns:w="http://schemas.openxmlformats.org/wordprocessingml/2006/main" w:ilvl="6">
      <w:start w:val="1"/>
      <w:numFmt w:val="decimal"/>
      <w:lvlText w:val="%7."/>
      <w:lvlJc w:val="left"/>
      <w:pPr>
        <w:ind w:left="4680" w:hanging="360"/>
      </w:pPr>
    </w:lvl>
    <w:lvl xmlns:w="http://schemas.openxmlformats.org/wordprocessingml/2006/main" w:ilvl="7">
      <w:start w:val="1"/>
      <w:numFmt w:val="lowerLetter"/>
      <w:lvlText w:val="%8."/>
      <w:lvlJc w:val="left"/>
      <w:pPr>
        <w:ind w:left="5400" w:hanging="360"/>
      </w:pPr>
    </w:lvl>
    <w:lvl xmlns:w="http://schemas.openxmlformats.org/wordprocessingml/2006/main" w:ilvl="8">
      <w:start w:val="1"/>
      <w:numFmt w:val="lowerRoman"/>
      <w:lvlText w:val="%9."/>
      <w:lvlJc w:val="right"/>
      <w:pPr>
        <w:ind w:left="6120" w:hanging="180"/>
      </w:pPr>
    </w:lvl>
  </w:abstractNum>
  <w:abstractNum w:abstractNumId="0" w15:restartNumberingAfterBreak="0">
    <w:nsid w:val="FFFFFF89"/>
    <w:multiLevelType w:val="singleLevel"/>
    <w:tmpl w:val="AA0C274C"/>
    <w:lvl w:ilvl="0">
      <w:start w:val="1"/>
      <w:numFmt w:val="bullet"/>
      <w:pStyle w:val="ListBullet"/>
      <w:lvlText w:val=""/>
      <w:lvlJc w:val="left"/>
      <w:pPr>
        <w:tabs>
          <w:tab w:val="num" w:pos="360"/>
        </w:tabs>
        <w:ind w:left="360" w:hanging="360"/>
      </w:pPr>
      <w:rPr>
        <w:rFonts w:hint="default" w:ascii="Symbol" w:hAnsi="Symbol"/>
      </w:rPr>
    </w:lvl>
  </w:abstractNum>
  <w:abstractNum w:abstractNumId="1" w15:restartNumberingAfterBreak="0">
    <w:nsid w:val="2A3570FF"/>
    <w:multiLevelType w:val="hybridMultilevel"/>
    <w:tmpl w:val="ED544F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F863743"/>
    <w:multiLevelType w:val="hybridMultilevel"/>
    <w:tmpl w:val="7AFCAF0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509C2BAF"/>
    <w:multiLevelType w:val="hybridMultilevel"/>
    <w:tmpl w:val="3C5E6C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0F67C4"/>
    <w:multiLevelType w:val="hybridMultilevel"/>
    <w:tmpl w:val="2CECC432"/>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5" w15:restartNumberingAfterBreak="0">
    <w:nsid w:val="71E36219"/>
    <w:multiLevelType w:val="hybridMultilevel"/>
    <w:tmpl w:val="69F695E4"/>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6" w15:restartNumberingAfterBreak="0">
    <w:nsid w:val="771646ED"/>
    <w:multiLevelType w:val="hybridMultilevel"/>
    <w:tmpl w:val="6BE21DCE"/>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num w:numId="8">
    <w:abstractNumId w:val="7"/>
  </w:num>
  <w:num w:numId="1" w16cid:durableId="2050913083">
    <w:abstractNumId w:val="6"/>
  </w:num>
  <w:num w:numId="2" w16cid:durableId="289366085">
    <w:abstractNumId w:val="1"/>
  </w:num>
  <w:num w:numId="3" w16cid:durableId="2026709457">
    <w:abstractNumId w:val="3"/>
  </w:num>
  <w:num w:numId="4" w16cid:durableId="130485983">
    <w:abstractNumId w:val="2"/>
  </w:num>
  <w:num w:numId="5" w16cid:durableId="1689671454">
    <w:abstractNumId w:val="4"/>
  </w:num>
  <w:num w:numId="6" w16cid:durableId="423574207">
    <w:abstractNumId w:val="0"/>
  </w:num>
  <w:num w:numId="7" w16cid:durableId="432484224">
    <w:abstractNumId w:val="5"/>
  </w:num>
  <w:numIdMacAtCleanup w:val="3"/>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025"/>
    <w:rsid w:val="00001EEB"/>
    <w:rsid w:val="00020C55"/>
    <w:rsid w:val="0002475A"/>
    <w:rsid w:val="0003048D"/>
    <w:rsid w:val="000376D1"/>
    <w:rsid w:val="00097381"/>
    <w:rsid w:val="000A1278"/>
    <w:rsid w:val="000B5754"/>
    <w:rsid w:val="000B791F"/>
    <w:rsid w:val="000C0AC8"/>
    <w:rsid w:val="000D16F4"/>
    <w:rsid w:val="000D189D"/>
    <w:rsid w:val="000D2F7D"/>
    <w:rsid w:val="000E11F8"/>
    <w:rsid w:val="000F5835"/>
    <w:rsid w:val="001147D4"/>
    <w:rsid w:val="001514B8"/>
    <w:rsid w:val="00151EBF"/>
    <w:rsid w:val="0015276C"/>
    <w:rsid w:val="001557C9"/>
    <w:rsid w:val="001742D6"/>
    <w:rsid w:val="001750F3"/>
    <w:rsid w:val="001943B3"/>
    <w:rsid w:val="001A1299"/>
    <w:rsid w:val="001A1E1B"/>
    <w:rsid w:val="001A7719"/>
    <w:rsid w:val="001B59FB"/>
    <w:rsid w:val="001C3B5D"/>
    <w:rsid w:val="001D714E"/>
    <w:rsid w:val="001E27F7"/>
    <w:rsid w:val="001F5BF8"/>
    <w:rsid w:val="001F6AB6"/>
    <w:rsid w:val="001F73C1"/>
    <w:rsid w:val="00207609"/>
    <w:rsid w:val="00207909"/>
    <w:rsid w:val="002161D5"/>
    <w:rsid w:val="002307D6"/>
    <w:rsid w:val="00231056"/>
    <w:rsid w:val="00233F55"/>
    <w:rsid w:val="00235C1E"/>
    <w:rsid w:val="00236657"/>
    <w:rsid w:val="0023754C"/>
    <w:rsid w:val="00240F5F"/>
    <w:rsid w:val="00243D6B"/>
    <w:rsid w:val="00251075"/>
    <w:rsid w:val="00251A41"/>
    <w:rsid w:val="002603A5"/>
    <w:rsid w:val="002668CD"/>
    <w:rsid w:val="00267235"/>
    <w:rsid w:val="002A0784"/>
    <w:rsid w:val="002A7789"/>
    <w:rsid w:val="002B4A13"/>
    <w:rsid w:val="002C0A79"/>
    <w:rsid w:val="002D62C5"/>
    <w:rsid w:val="002E0E67"/>
    <w:rsid w:val="002E662B"/>
    <w:rsid w:val="003023B5"/>
    <w:rsid w:val="00325412"/>
    <w:rsid w:val="0033208E"/>
    <w:rsid w:val="00344F69"/>
    <w:rsid w:val="003571DC"/>
    <w:rsid w:val="003578C9"/>
    <w:rsid w:val="00357AFD"/>
    <w:rsid w:val="0036165A"/>
    <w:rsid w:val="00374B1D"/>
    <w:rsid w:val="00375478"/>
    <w:rsid w:val="0037666B"/>
    <w:rsid w:val="00376D49"/>
    <w:rsid w:val="003943B7"/>
    <w:rsid w:val="00394A3A"/>
    <w:rsid w:val="00394F7C"/>
    <w:rsid w:val="003C063F"/>
    <w:rsid w:val="003D4CDC"/>
    <w:rsid w:val="003F4662"/>
    <w:rsid w:val="00415665"/>
    <w:rsid w:val="00431774"/>
    <w:rsid w:val="0044482A"/>
    <w:rsid w:val="00445E4D"/>
    <w:rsid w:val="0046104A"/>
    <w:rsid w:val="004721E3"/>
    <w:rsid w:val="00497A94"/>
    <w:rsid w:val="004A0D17"/>
    <w:rsid w:val="004B1FD4"/>
    <w:rsid w:val="004C1D2F"/>
    <w:rsid w:val="004C1EFC"/>
    <w:rsid w:val="004C5EB0"/>
    <w:rsid w:val="004E6BAE"/>
    <w:rsid w:val="004F514C"/>
    <w:rsid w:val="0050353E"/>
    <w:rsid w:val="005079AE"/>
    <w:rsid w:val="005130E4"/>
    <w:rsid w:val="00516EFB"/>
    <w:rsid w:val="00521EB0"/>
    <w:rsid w:val="005261A0"/>
    <w:rsid w:val="005356AF"/>
    <w:rsid w:val="00543437"/>
    <w:rsid w:val="005506AD"/>
    <w:rsid w:val="005521DB"/>
    <w:rsid w:val="005558BB"/>
    <w:rsid w:val="0056275C"/>
    <w:rsid w:val="00567C5A"/>
    <w:rsid w:val="005727DB"/>
    <w:rsid w:val="00583665"/>
    <w:rsid w:val="005B18DF"/>
    <w:rsid w:val="005B62DE"/>
    <w:rsid w:val="005B703B"/>
    <w:rsid w:val="005B7253"/>
    <w:rsid w:val="005C100B"/>
    <w:rsid w:val="005C494A"/>
    <w:rsid w:val="005F10D5"/>
    <w:rsid w:val="005F1396"/>
    <w:rsid w:val="005F420D"/>
    <w:rsid w:val="00607BAD"/>
    <w:rsid w:val="00620A10"/>
    <w:rsid w:val="006238E5"/>
    <w:rsid w:val="00623A70"/>
    <w:rsid w:val="0062735D"/>
    <w:rsid w:val="00631BF5"/>
    <w:rsid w:val="00644776"/>
    <w:rsid w:val="00651E43"/>
    <w:rsid w:val="006658FD"/>
    <w:rsid w:val="0068751D"/>
    <w:rsid w:val="006C61BB"/>
    <w:rsid w:val="006C677E"/>
    <w:rsid w:val="006C7DA6"/>
    <w:rsid w:val="006D43C9"/>
    <w:rsid w:val="006E74AC"/>
    <w:rsid w:val="006F0DB0"/>
    <w:rsid w:val="006F11D3"/>
    <w:rsid w:val="006F274A"/>
    <w:rsid w:val="006F4001"/>
    <w:rsid w:val="006F4337"/>
    <w:rsid w:val="006F589F"/>
    <w:rsid w:val="006F7904"/>
    <w:rsid w:val="00707020"/>
    <w:rsid w:val="0071282E"/>
    <w:rsid w:val="007226B5"/>
    <w:rsid w:val="0073230F"/>
    <w:rsid w:val="007440AC"/>
    <w:rsid w:val="00755E75"/>
    <w:rsid w:val="00780C81"/>
    <w:rsid w:val="007811DA"/>
    <w:rsid w:val="00792F93"/>
    <w:rsid w:val="007A0D0A"/>
    <w:rsid w:val="007A356A"/>
    <w:rsid w:val="007B59BA"/>
    <w:rsid w:val="007C2BC8"/>
    <w:rsid w:val="0080686B"/>
    <w:rsid w:val="008161A6"/>
    <w:rsid w:val="00822ADC"/>
    <w:rsid w:val="00844560"/>
    <w:rsid w:val="00847637"/>
    <w:rsid w:val="00873D6D"/>
    <w:rsid w:val="008741FA"/>
    <w:rsid w:val="00891DBD"/>
    <w:rsid w:val="008A2FA2"/>
    <w:rsid w:val="008B1510"/>
    <w:rsid w:val="008D5B37"/>
    <w:rsid w:val="008F7612"/>
    <w:rsid w:val="00912E77"/>
    <w:rsid w:val="00917384"/>
    <w:rsid w:val="009245BD"/>
    <w:rsid w:val="00936025"/>
    <w:rsid w:val="00946C3E"/>
    <w:rsid w:val="00951903"/>
    <w:rsid w:val="00957B10"/>
    <w:rsid w:val="00962007"/>
    <w:rsid w:val="00971806"/>
    <w:rsid w:val="0097202A"/>
    <w:rsid w:val="00975249"/>
    <w:rsid w:val="00975A28"/>
    <w:rsid w:val="009873D5"/>
    <w:rsid w:val="009A2D4B"/>
    <w:rsid w:val="009B2925"/>
    <w:rsid w:val="009B76B9"/>
    <w:rsid w:val="009B781B"/>
    <w:rsid w:val="009D1558"/>
    <w:rsid w:val="00A0669B"/>
    <w:rsid w:val="00A07ADD"/>
    <w:rsid w:val="00A26915"/>
    <w:rsid w:val="00A3777F"/>
    <w:rsid w:val="00A522E0"/>
    <w:rsid w:val="00A660C9"/>
    <w:rsid w:val="00A938C1"/>
    <w:rsid w:val="00A9648A"/>
    <w:rsid w:val="00AA33B3"/>
    <w:rsid w:val="00AA68D3"/>
    <w:rsid w:val="00AC5FAB"/>
    <w:rsid w:val="00AD2514"/>
    <w:rsid w:val="00AD687A"/>
    <w:rsid w:val="00AE35F4"/>
    <w:rsid w:val="00AE5FCF"/>
    <w:rsid w:val="00B16071"/>
    <w:rsid w:val="00B33945"/>
    <w:rsid w:val="00B37613"/>
    <w:rsid w:val="00B501DC"/>
    <w:rsid w:val="00B517A5"/>
    <w:rsid w:val="00B60FA4"/>
    <w:rsid w:val="00B65C14"/>
    <w:rsid w:val="00B753F5"/>
    <w:rsid w:val="00B766DE"/>
    <w:rsid w:val="00B80C5E"/>
    <w:rsid w:val="00B86A67"/>
    <w:rsid w:val="00BA0819"/>
    <w:rsid w:val="00BA1C29"/>
    <w:rsid w:val="00BA7FDE"/>
    <w:rsid w:val="00BC241D"/>
    <w:rsid w:val="00BC6572"/>
    <w:rsid w:val="00BD1CF4"/>
    <w:rsid w:val="00BD528B"/>
    <w:rsid w:val="00BD53CA"/>
    <w:rsid w:val="00BD65F2"/>
    <w:rsid w:val="00C07037"/>
    <w:rsid w:val="00C42B42"/>
    <w:rsid w:val="00C602A6"/>
    <w:rsid w:val="00C62763"/>
    <w:rsid w:val="00C8145A"/>
    <w:rsid w:val="00C9258D"/>
    <w:rsid w:val="00CC06CA"/>
    <w:rsid w:val="00CC38BF"/>
    <w:rsid w:val="00CD716F"/>
    <w:rsid w:val="00CD71E9"/>
    <w:rsid w:val="00CF5D61"/>
    <w:rsid w:val="00CF6902"/>
    <w:rsid w:val="00D229CD"/>
    <w:rsid w:val="00D2457C"/>
    <w:rsid w:val="00D349C4"/>
    <w:rsid w:val="00D34D05"/>
    <w:rsid w:val="00D34E78"/>
    <w:rsid w:val="00D414FE"/>
    <w:rsid w:val="00D46876"/>
    <w:rsid w:val="00D5297C"/>
    <w:rsid w:val="00D52FE1"/>
    <w:rsid w:val="00D61B86"/>
    <w:rsid w:val="00D662F6"/>
    <w:rsid w:val="00D6757D"/>
    <w:rsid w:val="00D963A6"/>
    <w:rsid w:val="00D9679E"/>
    <w:rsid w:val="00DA66AE"/>
    <w:rsid w:val="00DA7146"/>
    <w:rsid w:val="00DA7A01"/>
    <w:rsid w:val="00DB226F"/>
    <w:rsid w:val="00DB7F6F"/>
    <w:rsid w:val="00DC0736"/>
    <w:rsid w:val="00DF1AE7"/>
    <w:rsid w:val="00DF28A0"/>
    <w:rsid w:val="00DF44F7"/>
    <w:rsid w:val="00DF6068"/>
    <w:rsid w:val="00E036E0"/>
    <w:rsid w:val="00E0546C"/>
    <w:rsid w:val="00E1372D"/>
    <w:rsid w:val="00E17A1F"/>
    <w:rsid w:val="00E235F0"/>
    <w:rsid w:val="00E30E7F"/>
    <w:rsid w:val="00E3620E"/>
    <w:rsid w:val="00E4647B"/>
    <w:rsid w:val="00E5053D"/>
    <w:rsid w:val="00E66309"/>
    <w:rsid w:val="00E837DF"/>
    <w:rsid w:val="00EA09DC"/>
    <w:rsid w:val="00EA1731"/>
    <w:rsid w:val="00EC537D"/>
    <w:rsid w:val="00EC780D"/>
    <w:rsid w:val="00ED577F"/>
    <w:rsid w:val="00EE0259"/>
    <w:rsid w:val="00EE19B1"/>
    <w:rsid w:val="00EE1AF7"/>
    <w:rsid w:val="00EE1EA9"/>
    <w:rsid w:val="00F040C6"/>
    <w:rsid w:val="00F0553B"/>
    <w:rsid w:val="00F1133F"/>
    <w:rsid w:val="00F15CFD"/>
    <w:rsid w:val="00F316D8"/>
    <w:rsid w:val="00F36E1D"/>
    <w:rsid w:val="00F37A32"/>
    <w:rsid w:val="00F46873"/>
    <w:rsid w:val="00F473C4"/>
    <w:rsid w:val="00F51DBC"/>
    <w:rsid w:val="00F83EA6"/>
    <w:rsid w:val="00F908C6"/>
    <w:rsid w:val="00F91001"/>
    <w:rsid w:val="00F93F3F"/>
    <w:rsid w:val="00FA323C"/>
    <w:rsid w:val="00FA7997"/>
    <w:rsid w:val="00FB1270"/>
    <w:rsid w:val="00FE77F8"/>
    <w:rsid w:val="00FF2A26"/>
    <w:rsid w:val="0457EE03"/>
    <w:rsid w:val="04E440BC"/>
    <w:rsid w:val="04F73B23"/>
    <w:rsid w:val="06CAB17D"/>
    <w:rsid w:val="072424FE"/>
    <w:rsid w:val="079FA59B"/>
    <w:rsid w:val="09588644"/>
    <w:rsid w:val="0B51D80F"/>
    <w:rsid w:val="0B5E5D08"/>
    <w:rsid w:val="0EEB0ABC"/>
    <w:rsid w:val="10071467"/>
    <w:rsid w:val="12C36EC6"/>
    <w:rsid w:val="13736503"/>
    <w:rsid w:val="1569BD0A"/>
    <w:rsid w:val="172DBE1F"/>
    <w:rsid w:val="175E8EFD"/>
    <w:rsid w:val="184F7335"/>
    <w:rsid w:val="18D2A7AA"/>
    <w:rsid w:val="18F27A36"/>
    <w:rsid w:val="19B780DB"/>
    <w:rsid w:val="1B81304B"/>
    <w:rsid w:val="1DF78A78"/>
    <w:rsid w:val="2031177D"/>
    <w:rsid w:val="209C0AE4"/>
    <w:rsid w:val="2131B1F5"/>
    <w:rsid w:val="2180EAB0"/>
    <w:rsid w:val="220B3522"/>
    <w:rsid w:val="2225ACD5"/>
    <w:rsid w:val="292F74AD"/>
    <w:rsid w:val="29D5BD23"/>
    <w:rsid w:val="2BE44B8F"/>
    <w:rsid w:val="2C694B7E"/>
    <w:rsid w:val="2E09A8FB"/>
    <w:rsid w:val="2F44E3FA"/>
    <w:rsid w:val="2FFAEB4B"/>
    <w:rsid w:val="31C53C79"/>
    <w:rsid w:val="31FA0DBF"/>
    <w:rsid w:val="357B7501"/>
    <w:rsid w:val="3644FD11"/>
    <w:rsid w:val="37B0F114"/>
    <w:rsid w:val="39BAC04F"/>
    <w:rsid w:val="3AB9C6EF"/>
    <w:rsid w:val="3E8CE2E2"/>
    <w:rsid w:val="3F08477E"/>
    <w:rsid w:val="3F983DEA"/>
    <w:rsid w:val="40AB279B"/>
    <w:rsid w:val="416CFE69"/>
    <w:rsid w:val="429F4CAB"/>
    <w:rsid w:val="45BF988E"/>
    <w:rsid w:val="47B946DA"/>
    <w:rsid w:val="4E05F961"/>
    <w:rsid w:val="4E360F0B"/>
    <w:rsid w:val="4F0F1AC9"/>
    <w:rsid w:val="4FEB6F60"/>
    <w:rsid w:val="5123C29F"/>
    <w:rsid w:val="53B5F9FB"/>
    <w:rsid w:val="571BB6FF"/>
    <w:rsid w:val="58769061"/>
    <w:rsid w:val="59D73E8B"/>
    <w:rsid w:val="59F21B5C"/>
    <w:rsid w:val="5B7C2D56"/>
    <w:rsid w:val="5BAF7F02"/>
    <w:rsid w:val="5E2E2FE3"/>
    <w:rsid w:val="5E825163"/>
    <w:rsid w:val="5F9B6F8E"/>
    <w:rsid w:val="63067C9E"/>
    <w:rsid w:val="64D0238B"/>
    <w:rsid w:val="64DF8C98"/>
    <w:rsid w:val="68114526"/>
    <w:rsid w:val="6AF14960"/>
    <w:rsid w:val="6C7B4A8C"/>
    <w:rsid w:val="6D1619BE"/>
    <w:rsid w:val="6D568116"/>
    <w:rsid w:val="71F0810E"/>
    <w:rsid w:val="73A74B5A"/>
    <w:rsid w:val="77DE81E9"/>
    <w:rsid w:val="78872DAD"/>
    <w:rsid w:val="78A983A1"/>
    <w:rsid w:val="7909AC4A"/>
    <w:rsid w:val="7A7112D9"/>
    <w:rsid w:val="7ACBF6DF"/>
    <w:rsid w:val="7B0CDCB0"/>
    <w:rsid w:val="7CC65C69"/>
    <w:rsid w:val="7D0A300F"/>
    <w:rsid w:val="7D7AE1D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01E05"/>
  <w15:docId w15:val="{5F039344-F4A6-45FE-9A60-B75369295E4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66309"/>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936025"/>
    <w:pPr>
      <w:tabs>
        <w:tab w:val="center" w:pos="4680"/>
        <w:tab w:val="right" w:pos="9360"/>
      </w:tabs>
      <w:spacing w:after="0" w:line="240" w:lineRule="auto"/>
    </w:pPr>
  </w:style>
  <w:style w:type="character" w:styleId="HeaderChar" w:customStyle="1">
    <w:name w:val="Header Char"/>
    <w:basedOn w:val="DefaultParagraphFont"/>
    <w:link w:val="Header"/>
    <w:uiPriority w:val="99"/>
    <w:rsid w:val="00936025"/>
  </w:style>
  <w:style w:type="paragraph" w:styleId="Footer">
    <w:name w:val="footer"/>
    <w:basedOn w:val="Normal"/>
    <w:link w:val="FooterChar"/>
    <w:uiPriority w:val="99"/>
    <w:unhideWhenUsed/>
    <w:rsid w:val="00936025"/>
    <w:pPr>
      <w:tabs>
        <w:tab w:val="center" w:pos="4680"/>
        <w:tab w:val="right" w:pos="9360"/>
      </w:tabs>
      <w:spacing w:after="0" w:line="240" w:lineRule="auto"/>
    </w:pPr>
  </w:style>
  <w:style w:type="character" w:styleId="FooterChar" w:customStyle="1">
    <w:name w:val="Footer Char"/>
    <w:basedOn w:val="DefaultParagraphFont"/>
    <w:link w:val="Footer"/>
    <w:uiPriority w:val="99"/>
    <w:rsid w:val="00936025"/>
  </w:style>
  <w:style w:type="paragraph" w:styleId="BalloonText">
    <w:name w:val="Balloon Text"/>
    <w:basedOn w:val="Normal"/>
    <w:link w:val="BalloonTextChar"/>
    <w:uiPriority w:val="99"/>
    <w:semiHidden/>
    <w:unhideWhenUsed/>
    <w:rsid w:val="00620A10"/>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620A10"/>
    <w:rPr>
      <w:rFonts w:ascii="Segoe UI" w:hAnsi="Segoe UI" w:cs="Segoe UI"/>
      <w:sz w:val="18"/>
      <w:szCs w:val="18"/>
    </w:rPr>
  </w:style>
  <w:style w:type="paragraph" w:styleId="ListParagraph">
    <w:name w:val="List Paragraph"/>
    <w:basedOn w:val="Normal"/>
    <w:uiPriority w:val="34"/>
    <w:qFormat/>
    <w:rsid w:val="00D34E78"/>
    <w:pPr>
      <w:spacing w:after="0" w:line="240" w:lineRule="auto"/>
      <w:ind w:left="720"/>
      <w:contextualSpacing/>
    </w:pPr>
    <w:rPr>
      <w:rFonts w:ascii="Times New Roman" w:hAnsi="Times New Roman" w:eastAsia="Times New Roman" w:cs="Times New Roman"/>
      <w:sz w:val="24"/>
      <w:szCs w:val="24"/>
    </w:rPr>
  </w:style>
  <w:style w:type="paragraph" w:styleId="NoSpacing">
    <w:name w:val="No Spacing"/>
    <w:uiPriority w:val="1"/>
    <w:qFormat/>
    <w:rsid w:val="0073230F"/>
    <w:pPr>
      <w:spacing w:after="0" w:line="240" w:lineRule="auto"/>
    </w:pPr>
    <w:rPr>
      <w:rFonts w:ascii="Calibri" w:hAnsi="Calibri" w:eastAsia="Calibri" w:cs="Times New Roman"/>
    </w:rPr>
  </w:style>
  <w:style w:type="paragraph" w:styleId="BodyText">
    <w:name w:val="Body Text"/>
    <w:basedOn w:val="Normal"/>
    <w:link w:val="BodyTextChar"/>
    <w:uiPriority w:val="1"/>
    <w:qFormat/>
    <w:rsid w:val="005558BB"/>
    <w:pPr>
      <w:widowControl w:val="0"/>
      <w:autoSpaceDE w:val="0"/>
      <w:autoSpaceDN w:val="0"/>
      <w:spacing w:before="20" w:after="0" w:line="240" w:lineRule="auto"/>
      <w:ind w:left="20"/>
    </w:pPr>
    <w:rPr>
      <w:rFonts w:ascii="Gill Sans MT" w:hAnsi="Gill Sans MT" w:eastAsia="Gill Sans MT" w:cs="Gill Sans MT"/>
      <w:sz w:val="24"/>
      <w:szCs w:val="24"/>
      <w:lang w:bidi="en-US"/>
    </w:rPr>
  </w:style>
  <w:style w:type="character" w:styleId="BodyTextChar" w:customStyle="1">
    <w:name w:val="Body Text Char"/>
    <w:basedOn w:val="DefaultParagraphFont"/>
    <w:link w:val="BodyText"/>
    <w:uiPriority w:val="1"/>
    <w:rsid w:val="005558BB"/>
    <w:rPr>
      <w:rFonts w:ascii="Gill Sans MT" w:hAnsi="Gill Sans MT" w:eastAsia="Gill Sans MT" w:cs="Gill Sans MT"/>
      <w:sz w:val="24"/>
      <w:szCs w:val="24"/>
      <w:lang w:bidi="en-US"/>
    </w:rPr>
  </w:style>
  <w:style w:type="character" w:styleId="CommentReference">
    <w:name w:val="Comment Reference"/>
    <w:basedOn w:val="DefaultParagraphFont"/>
    <w:uiPriority w:val="99"/>
    <w:semiHidden/>
    <w:unhideWhenUsed/>
    <w:rsid w:val="005521DB"/>
    <w:rPr>
      <w:sz w:val="16"/>
      <w:szCs w:val="16"/>
    </w:rPr>
  </w:style>
  <w:style w:type="paragraph" w:styleId="CommentText">
    <w:name w:val="Comment Text"/>
    <w:basedOn w:val="Normal"/>
    <w:link w:val="CommentTextChar"/>
    <w:uiPriority w:val="99"/>
    <w:semiHidden/>
    <w:unhideWhenUsed/>
    <w:rsid w:val="005521DB"/>
    <w:pPr>
      <w:spacing w:line="240" w:lineRule="auto"/>
    </w:pPr>
    <w:rPr>
      <w:sz w:val="20"/>
      <w:szCs w:val="20"/>
    </w:rPr>
  </w:style>
  <w:style w:type="character" w:styleId="CommentTextChar" w:customStyle="1">
    <w:name w:val="Comment Text Char"/>
    <w:basedOn w:val="DefaultParagraphFont"/>
    <w:link w:val="CommentText"/>
    <w:uiPriority w:val="99"/>
    <w:semiHidden/>
    <w:rsid w:val="005521DB"/>
    <w:rPr>
      <w:sz w:val="20"/>
      <w:szCs w:val="20"/>
    </w:rPr>
  </w:style>
  <w:style w:type="paragraph" w:styleId="CommentSubject">
    <w:name w:val="Comment Subject"/>
    <w:basedOn w:val="CommentText"/>
    <w:next w:val="CommentText"/>
    <w:link w:val="CommentSubjectChar"/>
    <w:uiPriority w:val="99"/>
    <w:semiHidden/>
    <w:unhideWhenUsed/>
    <w:rsid w:val="005521DB"/>
    <w:rPr>
      <w:b/>
      <w:bCs/>
    </w:rPr>
  </w:style>
  <w:style w:type="character" w:styleId="CommentSubjectChar" w:customStyle="1">
    <w:name w:val="Comment Subject Char"/>
    <w:basedOn w:val="CommentTextChar"/>
    <w:link w:val="CommentSubject"/>
    <w:uiPriority w:val="99"/>
    <w:semiHidden/>
    <w:rsid w:val="005521DB"/>
    <w:rPr>
      <w:b/>
      <w:bCs/>
      <w:sz w:val="20"/>
      <w:szCs w:val="20"/>
    </w:rPr>
  </w:style>
  <w:style w:type="paragraph" w:styleId="paragraph" w:customStyle="1">
    <w:name w:val="paragraph"/>
    <w:basedOn w:val="Normal"/>
    <w:rsid w:val="005506AD"/>
    <w:pPr>
      <w:spacing w:before="100" w:beforeAutospacing="1" w:after="100" w:afterAutospacing="1" w:line="240" w:lineRule="auto"/>
    </w:pPr>
    <w:rPr>
      <w:rFonts w:ascii="Times New Roman" w:hAnsi="Times New Roman" w:eastAsia="Times New Roman" w:cs="Times New Roman"/>
      <w:sz w:val="24"/>
      <w:szCs w:val="24"/>
    </w:rPr>
  </w:style>
  <w:style w:type="character" w:styleId="normaltextrun" w:customStyle="1">
    <w:name w:val="normaltextrun"/>
    <w:basedOn w:val="DefaultParagraphFont"/>
    <w:rsid w:val="005506AD"/>
  </w:style>
  <w:style w:type="character" w:styleId="eop" w:customStyle="1">
    <w:name w:val="eop"/>
    <w:basedOn w:val="DefaultParagraphFont"/>
    <w:rsid w:val="005506AD"/>
  </w:style>
  <w:style w:type="table" w:styleId="TableGrid">
    <w:name w:val="Table Grid"/>
    <w:basedOn w:val="TableNormal"/>
    <w:uiPriority w:val="39"/>
    <w:rsid w:val="005506A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Revision">
    <w:name w:val="Revision"/>
    <w:hidden/>
    <w:uiPriority w:val="99"/>
    <w:semiHidden/>
    <w:rsid w:val="00D5297C"/>
    <w:pPr>
      <w:spacing w:after="0" w:line="240" w:lineRule="auto"/>
    </w:pPr>
  </w:style>
  <w:style w:type="paragraph" w:styleId="ListBullet">
    <w:name w:val="List Bullet"/>
    <w:basedOn w:val="Normal"/>
    <w:uiPriority w:val="99"/>
    <w:unhideWhenUsed/>
    <w:rsid w:val="006F4337"/>
    <w:pPr>
      <w:numPr>
        <w:numId w:val="6"/>
      </w:numPr>
      <w:tabs>
        <w:tab w:val="clear" w:pos="360"/>
      </w:tabs>
      <w:spacing w:after="60" w:line="276" w:lineRule="auto"/>
      <w:ind w:left="0" w:firstLine="0"/>
      <w:contextualSpacing/>
    </w:pPr>
    <w:rPr>
      <w:rFonts w:ascii="Calibri" w:hAnsi="Calibri" w:eastAsiaTheme="minorEastAsia"/>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184049">
      <w:bodyDiv w:val="1"/>
      <w:marLeft w:val="0"/>
      <w:marRight w:val="0"/>
      <w:marTop w:val="0"/>
      <w:marBottom w:val="0"/>
      <w:divBdr>
        <w:top w:val="none" w:sz="0" w:space="0" w:color="auto"/>
        <w:left w:val="none" w:sz="0" w:space="0" w:color="auto"/>
        <w:bottom w:val="none" w:sz="0" w:space="0" w:color="auto"/>
        <w:right w:val="none" w:sz="0" w:space="0" w:color="auto"/>
      </w:divBdr>
    </w:div>
    <w:div w:id="1088887922">
      <w:bodyDiv w:val="1"/>
      <w:marLeft w:val="0"/>
      <w:marRight w:val="0"/>
      <w:marTop w:val="0"/>
      <w:marBottom w:val="0"/>
      <w:divBdr>
        <w:top w:val="none" w:sz="0" w:space="0" w:color="auto"/>
        <w:left w:val="none" w:sz="0" w:space="0" w:color="auto"/>
        <w:bottom w:val="none" w:sz="0" w:space="0" w:color="auto"/>
        <w:right w:val="none" w:sz="0" w:space="0" w:color="auto"/>
      </w:divBdr>
    </w:div>
    <w:div w:id="1837374745">
      <w:bodyDiv w:val="1"/>
      <w:marLeft w:val="0"/>
      <w:marRight w:val="0"/>
      <w:marTop w:val="0"/>
      <w:marBottom w:val="0"/>
      <w:divBdr>
        <w:top w:val="none" w:sz="0" w:space="0" w:color="auto"/>
        <w:left w:val="none" w:sz="0" w:space="0" w:color="auto"/>
        <w:bottom w:val="none" w:sz="0" w:space="0" w:color="auto"/>
        <w:right w:val="none" w:sz="0" w:space="0" w:color="auto"/>
      </w:divBdr>
    </w:div>
    <w:div w:id="1853716365">
      <w:bodyDiv w:val="1"/>
      <w:marLeft w:val="0"/>
      <w:marRight w:val="0"/>
      <w:marTop w:val="0"/>
      <w:marBottom w:val="0"/>
      <w:divBdr>
        <w:top w:val="none" w:sz="0" w:space="0" w:color="auto"/>
        <w:left w:val="none" w:sz="0" w:space="0" w:color="auto"/>
        <w:bottom w:val="none" w:sz="0" w:space="0" w:color="auto"/>
        <w:right w:val="none" w:sz="0" w:space="0" w:color="auto"/>
      </w:divBdr>
    </w:div>
    <w:div w:id="2136680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xmlns:r="http://schemas.openxmlformats.org/officeDocument/2006/relationships" xmlns:thm15="http://schemas.microsoft.com/office/thememl/2012/main" name="Circuit">
  <a:themeElements>
    <a:clrScheme name="Circuit">
      <a:dk1>
        <a:sysClr val="windowText" lastClr="000000"/>
      </a:dk1>
      <a:lt1>
        <a:sysClr val="window" lastClr="FFFFFF"/>
      </a:lt1>
      <a:dk2>
        <a:srgbClr val="134770"/>
      </a:dk2>
      <a:lt2>
        <a:srgbClr val="82FFFF"/>
      </a:lt2>
      <a:accent1>
        <a:srgbClr val="9ACD4C"/>
      </a:accent1>
      <a:accent2>
        <a:srgbClr val="FAA93A"/>
      </a:accent2>
      <a:accent3>
        <a:srgbClr val="D35940"/>
      </a:accent3>
      <a:accent4>
        <a:srgbClr val="B258D3"/>
      </a:accent4>
      <a:accent5>
        <a:srgbClr val="63A0CC"/>
      </a:accent5>
      <a:accent6>
        <a:srgbClr val="8AC4A7"/>
      </a:accent6>
      <a:hlink>
        <a:srgbClr val="B8FA56"/>
      </a:hlink>
      <a:folHlink>
        <a:srgbClr val="7AF8CC"/>
      </a:folHlink>
    </a:clrScheme>
    <a:fontScheme name="Circuit">
      <a:majorFont>
        <a:latin typeface="Tw Cen M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ircuit">
      <a:fillStyleLst>
        <a:solidFill>
          <a:schemeClr val="phClr"/>
        </a:solidFill>
        <a:gradFill rotWithShape="1">
          <a:gsLst>
            <a:gs pos="0">
              <a:schemeClr val="phClr">
                <a:tint val="58000"/>
                <a:satMod val="108000"/>
                <a:lumMod val="110000"/>
              </a:schemeClr>
            </a:gs>
            <a:gs pos="100000">
              <a:schemeClr val="phClr">
                <a:tint val="81000"/>
                <a:satMod val="109000"/>
                <a:lumMod val="105000"/>
              </a:schemeClr>
            </a:gs>
          </a:gsLst>
          <a:lin ang="5040000" scaled="0"/>
        </a:gradFill>
        <a:gradFill rotWithShape="1">
          <a:gsLst>
            <a:gs pos="0">
              <a:schemeClr val="phClr">
                <a:tint val="94000"/>
                <a:satMod val="105000"/>
                <a:lumMod val="102000"/>
              </a:schemeClr>
            </a:gs>
            <a:gs pos="100000">
              <a:schemeClr val="phClr">
                <a:shade val="74000"/>
                <a:satMod val="128000"/>
                <a:lumMod val="10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98000"/>
                <a:hueMod val="94000"/>
                <a:satMod val="148000"/>
                <a:lumMod val="150000"/>
              </a:schemeClr>
            </a:gs>
            <a:gs pos="100000">
              <a:schemeClr val="phClr">
                <a:shade val="92000"/>
                <a:hueMod val="104000"/>
                <a:satMod val="140000"/>
                <a:lumMod val="68000"/>
              </a:schemeClr>
            </a:gs>
          </a:gsLst>
          <a:lin ang="5040000" scaled="0"/>
        </a:gradFill>
        <a:blipFill>
          <a:blip xmlns:r="http://schemas.openxmlformats.org/officeDocument/2006/relationships" r:embed="rId1">
            <a:duotone>
              <a:schemeClr val="phClr">
                <a:shade val="88000"/>
                <a:hueMod val="106000"/>
                <a:satMod val="140000"/>
                <a:lumMod val="54000"/>
              </a:schemeClr>
              <a:schemeClr val="phClr">
                <a:tint val="98000"/>
                <a:hueMod val="90000"/>
                <a:satMod val="150000"/>
                <a:lumMod val="160000"/>
              </a:schemeClr>
            </a:duotone>
          </a:blip>
          <a:stretch/>
        </a:blipFill>
      </a:bgFillStyleLst>
    </a:fmtScheme>
  </a:themeElements>
  <a:objectDefaults/>
  <a:extraClrSchemeLst/>
  <a:extLst>
    <a:ext uri="{05A4C25C-085E-4340-85A3-A5531E510DB2}">
      <thm15:themeFamily xmlns:thm15="http://schemas.microsoft.com/office/thememl/2012/main" name="Circuit" id="{0AC2F7E7-15F5-431C-B2A2-456FE929F56C}" vid="{0911B802-464C-4241-8DD9-B60FF88E379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9d4eb82-75c4-4304-bc90-c8a2e7541653">
      <Terms xmlns="http://schemas.microsoft.com/office/infopath/2007/PartnerControls"/>
    </lcf76f155ced4ddcb4097134ff3c332f>
    <TaxCatchAll xmlns="63089c84-8717-4221-8c8c-41304de913e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EC4D00559A98141A582943027AD7006" ma:contentTypeVersion="15" ma:contentTypeDescription="Create a new document." ma:contentTypeScope="" ma:versionID="1d431a728025807568ae84686cc5c26c">
  <xsd:schema xmlns:xsd="http://www.w3.org/2001/XMLSchema" xmlns:xs="http://www.w3.org/2001/XMLSchema" xmlns:p="http://schemas.microsoft.com/office/2006/metadata/properties" xmlns:ns2="99d4eb82-75c4-4304-bc90-c8a2e7541653" xmlns:ns3="63089c84-8717-4221-8c8c-41304de913ef" targetNamespace="http://schemas.microsoft.com/office/2006/metadata/properties" ma:root="true" ma:fieldsID="55edd45aca658a38f6f2a6626e1cb1bc" ns2:_="" ns3:_="">
    <xsd:import namespace="99d4eb82-75c4-4304-bc90-c8a2e7541653"/>
    <xsd:import namespace="63089c84-8717-4221-8c8c-41304de913e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d4eb82-75c4-4304-bc90-c8a2e75416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43a1a66-699c-4893-b0a5-1980f4d2e907"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089c84-8717-4221-8c8c-41304de913e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b6b214f1-8386-43b5-88b2-f0b112fc6417}" ma:internalName="TaxCatchAll" ma:showField="CatchAllData" ma:web="63089c84-8717-4221-8c8c-41304de913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F2213B-4736-44A0-B1E0-94EB7B333CCF}">
  <ds:schemaRefs>
    <ds:schemaRef ds:uri="http://schemas.openxmlformats.org/officeDocument/2006/bibliography"/>
  </ds:schemaRefs>
</ds:datastoreItem>
</file>

<file path=customXml/itemProps2.xml><?xml version="1.0" encoding="utf-8"?>
<ds:datastoreItem xmlns:ds="http://schemas.openxmlformats.org/officeDocument/2006/customXml" ds:itemID="{3868D4CC-FB36-440F-9CB9-A5A601269D76}">
  <ds:schemaRefs>
    <ds:schemaRef ds:uri="http://schemas.microsoft.com/office/2006/metadata/properties"/>
    <ds:schemaRef ds:uri="http://schemas.microsoft.com/office/infopath/2007/PartnerControls"/>
    <ds:schemaRef ds:uri="99d4eb82-75c4-4304-bc90-c8a2e7541653"/>
    <ds:schemaRef ds:uri="63089c84-8717-4221-8c8c-41304de913ef"/>
  </ds:schemaRefs>
</ds:datastoreItem>
</file>

<file path=customXml/itemProps3.xml><?xml version="1.0" encoding="utf-8"?>
<ds:datastoreItem xmlns:ds="http://schemas.openxmlformats.org/officeDocument/2006/customXml" ds:itemID="{F0639DDB-8FAA-4DDF-A461-8F869A784AB5}">
  <ds:schemaRefs>
    <ds:schemaRef ds:uri="http://schemas.microsoft.com/sharepoint/v3/contenttype/forms"/>
  </ds:schemaRefs>
</ds:datastoreItem>
</file>

<file path=customXml/itemProps4.xml><?xml version="1.0" encoding="utf-8"?>
<ds:datastoreItem xmlns:ds="http://schemas.openxmlformats.org/officeDocument/2006/customXml" ds:itemID="{71BDB5D9-6857-4762-8270-24F261C372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d4eb82-75c4-4304-bc90-c8a2e7541653"/>
    <ds:schemaRef ds:uri="63089c84-8717-4221-8c8c-41304de913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Toshiba</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Jennifer Kurr</dc:creator>
  <lastModifiedBy>Jaime Mooney</lastModifiedBy>
  <revision>3</revision>
  <lastPrinted>2026-02-26T21:59:00.0000000Z</lastPrinted>
  <dcterms:created xsi:type="dcterms:W3CDTF">2026-10-01T19:10:00.0000000Z</dcterms:created>
  <dcterms:modified xsi:type="dcterms:W3CDTF">2026-10-02T22:52:22.9570199Z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0x0101002EC4D00559A98141A582943027AD7006</vt:lpwstr>
  </property>
  <property fmtid="{D5CDD505-2E9C-101B-9397-08002B2CF9AE}" pid="3" name="MSIP_Label_e1e996b8-f8ea-4f67-88db-466136e87207_Enabled">
    <vt:lpwstr>true</vt:lpwstr>
  </property>
  <property fmtid="{D5CDD505-2E9C-101B-9397-08002B2CF9AE}" pid="4" name="MSIP_Label_e1e996b8-f8ea-4f67-88db-466136e87207_SetDate">
    <vt:lpwstr>2026-08-12T19:45:11Z</vt:lpwstr>
  </property>
  <property fmtid="{D5CDD505-2E9C-101B-9397-08002B2CF9AE}" pid="5" name="MSIP_Label_e1e996b8-f8ea-4f67-88db-466136e87207_Method">
    <vt:lpwstr>Standard</vt:lpwstr>
  </property>
  <property fmtid="{D5CDD505-2E9C-101B-9397-08002B2CF9AE}" pid="6" name="MSIP_Label_e1e996b8-f8ea-4f67-88db-466136e87207_Name">
    <vt:lpwstr>General</vt:lpwstr>
  </property>
  <property fmtid="{D5CDD505-2E9C-101B-9397-08002B2CF9AE}" pid="7" name="MSIP_Label_e1e996b8-f8ea-4f67-88db-466136e87207_SiteId">
    <vt:lpwstr>20d10e9d-6f48-4237-858b-cb74981a43b0</vt:lpwstr>
  </property>
  <property fmtid="{D5CDD505-2E9C-101B-9397-08002B2CF9AE}" pid="8" name="MSIP_Label_e1e996b8-f8ea-4f67-88db-466136e87207_ActionId">
    <vt:lpwstr>7157722a-7319-4c7b-becb-f5efb8a3136b</vt:lpwstr>
  </property>
  <property fmtid="{D5CDD505-2E9C-101B-9397-08002B2CF9AE}" pid="9" name="MSIP_Label_e1e996b8-f8ea-4f67-88db-466136e87207_ContentBits">
    <vt:lpwstr>0</vt:lpwstr>
  </property>
  <property fmtid="{D5CDD505-2E9C-101B-9397-08002B2CF9AE}" pid="10" name="MSIP_Label_e1e996b8-f8ea-4f67-88db-466136e87207_Tag">
    <vt:lpwstr>10, 3, 0, 1</vt:lpwstr>
  </property>
</Properties>
</file>